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42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222"/>
        <w:gridCol w:w="9491"/>
      </w:tblGrid>
      <w:tr w:rsidR="004937D6">
        <w:trPr>
          <w:tblCellSpacing w:w="0" w:type="dxa"/>
        </w:trPr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FFFFFF"/>
            <w:vAlign w:val="center"/>
          </w:tcPr>
          <w:p w:rsidR="004937D6" w:rsidRDefault="004937D6">
            <w:pPr>
              <w:tabs>
                <w:tab w:val="left" w:pos="4677"/>
                <w:tab w:val="left" w:pos="93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FFFFFF"/>
            <w:vAlign w:val="center"/>
          </w:tcPr>
          <w:p w:rsidR="004937D6" w:rsidRDefault="008374AB">
            <w:pPr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ГОСУДАРСТВЕННОЕ БЮДЖЕТНОЕ ПРОФЕССИОНАЛЬНОЕ ОБРАЗОВАТЕЛЬНОЕ УЧРЕЖДЕНИЕ  «ЧЕЛЯБИНСКИЙ МЕХАНИКО – ТЕХНОЛОГИЧЕСКИЙ ТЕХНИКУМ»</w:t>
            </w:r>
          </w:p>
        </w:tc>
      </w:tr>
    </w:tbl>
    <w:p w:rsidR="004937D6" w:rsidRDefault="004937D6"/>
    <w:p w:rsidR="004937D6" w:rsidRDefault="004937D6"/>
    <w:p w:rsidR="004937D6" w:rsidRDefault="004937D6"/>
    <w:p w:rsidR="004937D6" w:rsidRDefault="004937D6"/>
    <w:p w:rsidR="004937D6" w:rsidRDefault="004937D6"/>
    <w:p w:rsidR="004937D6" w:rsidRDefault="004937D6"/>
    <w:p w:rsidR="004937D6" w:rsidRDefault="004937D6"/>
    <w:p w:rsidR="004937D6" w:rsidRDefault="008374AB">
      <w:pPr>
        <w:pStyle w:val="docdata"/>
        <w:spacing w:before="0" w:beforeAutospacing="0" w:after="200" w:afterAutospacing="0"/>
        <w:jc w:val="center"/>
      </w:pPr>
      <w:r>
        <w:rPr>
          <w:b/>
          <w:bCs/>
          <w:color w:val="000000"/>
        </w:rPr>
        <w:t>РАБОЧАЯ ПРОГРАММА ДИСЦИПЛИНЫ</w:t>
      </w:r>
    </w:p>
    <w:p w:rsidR="004937D6" w:rsidRDefault="008374AB">
      <w:pPr>
        <w:pStyle w:val="af9"/>
        <w:spacing w:before="0" w:beforeAutospacing="0" w:after="0" w:afterAutospacing="0"/>
        <w:jc w:val="center"/>
        <w:rPr>
          <w:b/>
        </w:rPr>
      </w:pPr>
      <w:r>
        <w:rPr>
          <w:b/>
          <w:color w:val="000000"/>
        </w:rPr>
        <w:t xml:space="preserve">СГЦ.03 Физическая культура </w:t>
      </w:r>
    </w:p>
    <w:p w:rsidR="004937D6" w:rsidRDefault="008374AB">
      <w:pPr>
        <w:pStyle w:val="docdata"/>
        <w:spacing w:before="0" w:beforeAutospacing="0" w:after="200" w:afterAutospacing="0"/>
        <w:jc w:val="center"/>
      </w:pPr>
      <w:r>
        <w:rPr>
          <w:color w:val="000000"/>
          <w:sz w:val="22"/>
          <w:szCs w:val="22"/>
        </w:rPr>
        <w:t>15.01.38 Оператор-наладчик металлообрабатывающих станков</w:t>
      </w:r>
    </w:p>
    <w:p w:rsidR="004937D6" w:rsidRDefault="004937D6"/>
    <w:p w:rsidR="004937D6" w:rsidRDefault="004937D6"/>
    <w:p w:rsidR="004937D6" w:rsidRDefault="004937D6"/>
    <w:p w:rsidR="004937D6" w:rsidRDefault="004937D6"/>
    <w:p w:rsidR="004937D6" w:rsidRDefault="004937D6"/>
    <w:p w:rsidR="004937D6" w:rsidRDefault="004937D6"/>
    <w:p w:rsidR="004937D6" w:rsidRDefault="004937D6"/>
    <w:p w:rsidR="004937D6" w:rsidRDefault="004937D6"/>
    <w:p w:rsidR="004937D6" w:rsidRDefault="004937D6"/>
    <w:p w:rsidR="004937D6" w:rsidRDefault="004937D6"/>
    <w:p w:rsidR="004937D6" w:rsidRDefault="004937D6"/>
    <w:p w:rsidR="004937D6" w:rsidRDefault="004937D6"/>
    <w:p w:rsidR="004937D6" w:rsidRDefault="004937D6"/>
    <w:p w:rsidR="004937D6" w:rsidRDefault="004937D6"/>
    <w:p w:rsidR="004937D6" w:rsidRDefault="004937D6"/>
    <w:p w:rsidR="004937D6" w:rsidRDefault="004937D6"/>
    <w:p w:rsidR="004937D6" w:rsidRDefault="004937D6"/>
    <w:p w:rsidR="004937D6" w:rsidRDefault="00673F7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2026</w:t>
      </w:r>
      <w:bookmarkStart w:id="0" w:name="_GoBack"/>
      <w:bookmarkEnd w:id="0"/>
    </w:p>
    <w:p w:rsidR="004937D6" w:rsidRDefault="008374AB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1" w:name="undefined"/>
      <w:bookmarkEnd w:id="1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СОДЕРЖАНИЕ ПРОГРАММЫ</w:t>
      </w:r>
    </w:p>
    <w:p w:rsidR="004937D6" w:rsidRDefault="008374AB">
      <w:pPr>
        <w:keepNext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Содержание программы</w:t>
      </w:r>
    </w:p>
    <w:p w:rsidR="004937D6" w:rsidRDefault="008374AB">
      <w:pPr>
        <w:numPr>
          <w:ilvl w:val="0"/>
          <w:numId w:val="1"/>
        </w:numPr>
        <w:spacing w:after="160" w:line="256" w:lineRule="auto"/>
        <w:ind w:left="142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Общая характеристика</w:t>
      </w:r>
    </w:p>
    <w:p w:rsidR="004937D6" w:rsidRDefault="008374AB">
      <w:pPr>
        <w:spacing w:after="160" w:line="256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1.1 Цели и место дисциплины в структуре образовательной программы</w:t>
      </w:r>
    </w:p>
    <w:p w:rsidR="004937D6" w:rsidRDefault="008374AB">
      <w:pPr>
        <w:spacing w:after="160" w:line="256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1.2. Планируемы результаты освоения дисциплины</w:t>
      </w:r>
    </w:p>
    <w:p w:rsidR="004937D6" w:rsidRDefault="008374AB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       2. Структура и содержание ДИСЦИПЛИНЫ</w:t>
      </w:r>
    </w:p>
    <w:p w:rsidR="004937D6" w:rsidRDefault="008374AB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             2.1. Трудоемкость освоения дисциплины</w:t>
      </w:r>
    </w:p>
    <w:p w:rsidR="004937D6" w:rsidRDefault="008374AB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             2.2. Содержание дисциплины</w:t>
      </w:r>
    </w:p>
    <w:p w:rsidR="004937D6" w:rsidRDefault="008374AB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             2.3. Курсовой проект (работа)</w:t>
      </w:r>
    </w:p>
    <w:p w:rsidR="004937D6" w:rsidRDefault="008374AB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     3. Условия реализации ДИСЦИПЛИНЫ</w:t>
      </w:r>
    </w:p>
    <w:p w:rsidR="004937D6" w:rsidRDefault="008374AB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             3.1. Материально-техническое обеспечение</w:t>
      </w:r>
    </w:p>
    <w:p w:rsidR="004937D6" w:rsidRDefault="008374AB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             3.2. Учебно-метод</w:t>
      </w:r>
      <w:r>
        <w:rPr>
          <w:rFonts w:ascii="Times New Roman" w:eastAsia="Times New Roman" w:hAnsi="Times New Roman" w:cs="Times New Roman"/>
          <w:color w:val="000000"/>
        </w:rPr>
        <w:t>ическое обеспечение</w:t>
      </w:r>
    </w:p>
    <w:p w:rsidR="004937D6" w:rsidRDefault="008374AB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    4. Контроль и оценка результатов освоения ДИСЦИПЛИНЫ</w:t>
      </w:r>
    </w:p>
    <w:p w:rsidR="004937D6" w:rsidRDefault="004937D6">
      <w:pPr>
        <w:jc w:val="center"/>
        <w:rPr>
          <w:rFonts w:ascii="Times New Roman" w:hAnsi="Times New Roman" w:cs="Times New Roman"/>
        </w:rPr>
      </w:pPr>
    </w:p>
    <w:p w:rsidR="004937D6" w:rsidRDefault="004937D6">
      <w:pPr>
        <w:jc w:val="center"/>
        <w:rPr>
          <w:rFonts w:ascii="Times New Roman" w:hAnsi="Times New Roman" w:cs="Times New Roman"/>
        </w:rPr>
      </w:pPr>
    </w:p>
    <w:p w:rsidR="004937D6" w:rsidRDefault="004937D6">
      <w:pPr>
        <w:jc w:val="center"/>
        <w:rPr>
          <w:rFonts w:ascii="Times New Roman" w:hAnsi="Times New Roman" w:cs="Times New Roman"/>
        </w:rPr>
      </w:pPr>
    </w:p>
    <w:p w:rsidR="004937D6" w:rsidRDefault="004937D6">
      <w:pPr>
        <w:jc w:val="center"/>
        <w:rPr>
          <w:rFonts w:ascii="Times New Roman" w:hAnsi="Times New Roman" w:cs="Times New Roman"/>
        </w:rPr>
      </w:pPr>
    </w:p>
    <w:p w:rsidR="004937D6" w:rsidRDefault="004937D6">
      <w:pPr>
        <w:jc w:val="center"/>
        <w:rPr>
          <w:rFonts w:ascii="Times New Roman" w:hAnsi="Times New Roman" w:cs="Times New Roman"/>
        </w:rPr>
      </w:pPr>
    </w:p>
    <w:p w:rsidR="004937D6" w:rsidRDefault="004937D6">
      <w:pPr>
        <w:jc w:val="center"/>
        <w:rPr>
          <w:rFonts w:ascii="Times New Roman" w:hAnsi="Times New Roman" w:cs="Times New Roman"/>
        </w:rPr>
      </w:pPr>
    </w:p>
    <w:p w:rsidR="004937D6" w:rsidRDefault="004937D6">
      <w:pPr>
        <w:jc w:val="center"/>
        <w:rPr>
          <w:rFonts w:ascii="Times New Roman" w:hAnsi="Times New Roman" w:cs="Times New Roman"/>
        </w:rPr>
      </w:pPr>
    </w:p>
    <w:p w:rsidR="004937D6" w:rsidRDefault="004937D6">
      <w:pPr>
        <w:jc w:val="center"/>
        <w:rPr>
          <w:rFonts w:ascii="Times New Roman" w:hAnsi="Times New Roman" w:cs="Times New Roman"/>
        </w:rPr>
      </w:pPr>
    </w:p>
    <w:p w:rsidR="004937D6" w:rsidRDefault="004937D6">
      <w:pPr>
        <w:jc w:val="center"/>
        <w:rPr>
          <w:rFonts w:ascii="Times New Roman" w:hAnsi="Times New Roman" w:cs="Times New Roman"/>
        </w:rPr>
      </w:pPr>
    </w:p>
    <w:p w:rsidR="004937D6" w:rsidRDefault="004937D6">
      <w:pPr>
        <w:jc w:val="center"/>
        <w:rPr>
          <w:rFonts w:ascii="Times New Roman" w:hAnsi="Times New Roman" w:cs="Times New Roman"/>
        </w:rPr>
      </w:pPr>
    </w:p>
    <w:p w:rsidR="004937D6" w:rsidRDefault="004937D6">
      <w:pPr>
        <w:jc w:val="center"/>
        <w:rPr>
          <w:rFonts w:ascii="Times New Roman" w:hAnsi="Times New Roman" w:cs="Times New Roman"/>
        </w:rPr>
      </w:pPr>
    </w:p>
    <w:p w:rsidR="004937D6" w:rsidRDefault="004937D6">
      <w:pPr>
        <w:jc w:val="center"/>
        <w:rPr>
          <w:rFonts w:ascii="Times New Roman" w:hAnsi="Times New Roman" w:cs="Times New Roman"/>
        </w:rPr>
      </w:pPr>
    </w:p>
    <w:p w:rsidR="004937D6" w:rsidRDefault="004937D6">
      <w:pPr>
        <w:jc w:val="center"/>
        <w:rPr>
          <w:rFonts w:ascii="Times New Roman" w:hAnsi="Times New Roman" w:cs="Times New Roman"/>
        </w:rPr>
      </w:pPr>
    </w:p>
    <w:p w:rsidR="004937D6" w:rsidRDefault="004937D6">
      <w:pPr>
        <w:jc w:val="center"/>
        <w:rPr>
          <w:rFonts w:ascii="Times New Roman" w:hAnsi="Times New Roman" w:cs="Times New Roman"/>
        </w:rPr>
      </w:pPr>
    </w:p>
    <w:p w:rsidR="004937D6" w:rsidRDefault="004937D6">
      <w:pPr>
        <w:jc w:val="center"/>
        <w:rPr>
          <w:rFonts w:ascii="Times New Roman" w:hAnsi="Times New Roman" w:cs="Times New Roman"/>
        </w:rPr>
      </w:pPr>
    </w:p>
    <w:p w:rsidR="004937D6" w:rsidRDefault="004937D6">
      <w:pPr>
        <w:jc w:val="center"/>
        <w:rPr>
          <w:rFonts w:ascii="Times New Roman" w:hAnsi="Times New Roman" w:cs="Times New Roman"/>
        </w:rPr>
      </w:pPr>
    </w:p>
    <w:p w:rsidR="004937D6" w:rsidRDefault="004937D6">
      <w:pPr>
        <w:jc w:val="center"/>
        <w:rPr>
          <w:rFonts w:ascii="Times New Roman" w:hAnsi="Times New Roman" w:cs="Times New Roman"/>
        </w:rPr>
      </w:pPr>
    </w:p>
    <w:p w:rsidR="004937D6" w:rsidRDefault="004937D6">
      <w:pPr>
        <w:jc w:val="center"/>
        <w:rPr>
          <w:rFonts w:ascii="Times New Roman" w:hAnsi="Times New Roman" w:cs="Times New Roman"/>
        </w:rPr>
      </w:pPr>
    </w:p>
    <w:p w:rsidR="004937D6" w:rsidRDefault="008374AB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ОБЩАЯ ХАРАКТЕРИСТИКА РАБОЧЕЙ ПРОГРАММЫ УЧЕБНОЙ ДИСЦИПЛИНЫ</w:t>
      </w:r>
    </w:p>
    <w:p w:rsidR="004937D6" w:rsidRDefault="008374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СГЦ.03 Физическая культура</w:t>
      </w:r>
    </w:p>
    <w:p w:rsidR="004937D6" w:rsidRDefault="00837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1.1. Цель и место дисциплины в структуре  образовательной программы</w:t>
      </w:r>
    </w:p>
    <w:p w:rsidR="004937D6" w:rsidRDefault="00837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937D6" w:rsidRDefault="008374AB">
      <w:pPr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Цель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дисциплины «СГЦ.03 Физическая культура»: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формирование физической культуры личности и способности направленного использования разнообразных средств физической культуры, спорта и туризма для сохранения и укрепления здоровья, психологической подготовки и само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подготовки к будущей профессиональной деятельности.</w:t>
      </w:r>
    </w:p>
    <w:p w:rsidR="004937D6" w:rsidRDefault="00837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Дисциплина «СГЦ.03 Физическая культура» включена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обязательную часть </w:t>
      </w:r>
      <w:r>
        <w:rPr>
          <w:rFonts w:ascii="Times New Roman" w:hAnsi="Times New Roman" w:cs="Times New Roman"/>
          <w:sz w:val="24"/>
          <w:szCs w:val="24"/>
        </w:rPr>
        <w:t>социально-гуманитарного цикла</w:t>
      </w:r>
    </w:p>
    <w:p w:rsidR="004937D6" w:rsidRDefault="00837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937D6" w:rsidRDefault="008374A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1.2. Планируемые результаты освоения дисциплины:</w:t>
      </w:r>
    </w:p>
    <w:p w:rsidR="004937D6" w:rsidRDefault="008374A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937D6" w:rsidRDefault="008374AB">
      <w:pPr>
        <w:spacing w:after="160" w:line="25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Результаты освоения дисциплины соотносятся 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планируемыми результатами освоения образовательной программы, представленными в матрице компетенций выпускника (п. 4.3 ОПОП-П).</w:t>
      </w:r>
    </w:p>
    <w:p w:rsidR="004937D6" w:rsidRDefault="008374AB">
      <w:pPr>
        <w:spacing w:after="120" w:line="256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результате освоения дисциплины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должен:</w:t>
      </w:r>
    </w:p>
    <w:p w:rsidR="004937D6" w:rsidRDefault="004937D6">
      <w:pPr>
        <w:rPr>
          <w:rFonts w:ascii="Times New Roman" w:hAnsi="Times New Roman" w:cs="Times New Roman"/>
        </w:rPr>
      </w:pP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5484"/>
        <w:gridCol w:w="3370"/>
      </w:tblGrid>
      <w:tr w:rsidR="004937D6">
        <w:trPr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7D6" w:rsidRDefault="008374AB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Код 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7D6" w:rsidRDefault="008374AB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937D6" w:rsidRDefault="008374AB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</w:p>
        </w:tc>
      </w:tr>
      <w:tr w:rsidR="004937D6">
        <w:trPr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7D6" w:rsidRDefault="008374AB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04, ОК 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7D6" w:rsidRDefault="008374AB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Уметь: </w:t>
            </w:r>
          </w:p>
          <w:p w:rsidR="004937D6" w:rsidRDefault="008374AB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-использовать физкультурно-оздоровительную деятельность для укрепления здоровья, достижения жизненных и профессиональных целей;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рименять рациональные приемы двигательных функций в профессиональной деятельности; -пользоваться средствами профилактики перен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апряжения, характерными для данной  специальности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937D6" w:rsidRDefault="008374AB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Знать:</w:t>
            </w:r>
          </w:p>
          <w:p w:rsidR="004937D6" w:rsidRDefault="008374AB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-роль физической культуры в общекультурном, профессиональном и социальном развитии человека;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сновы здорового образа жизни; </w:t>
            </w:r>
          </w:p>
          <w:p w:rsidR="004937D6" w:rsidRDefault="008374AB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-условия профессиональной деятельности и зоны риска физического здоровья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для данной профессии; </w:t>
            </w:r>
          </w:p>
          <w:p w:rsidR="004937D6" w:rsidRDefault="008374AB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-правила и способы планирования системы индивидуальных занятий физическими упражнениями различной направленности</w:t>
            </w:r>
          </w:p>
        </w:tc>
      </w:tr>
    </w:tbl>
    <w:p w:rsidR="004937D6" w:rsidRDefault="004937D6">
      <w:pPr>
        <w:rPr>
          <w:rFonts w:ascii="Times New Roman" w:hAnsi="Times New Roman" w:cs="Times New Roman"/>
        </w:rPr>
      </w:pPr>
    </w:p>
    <w:p w:rsidR="004937D6" w:rsidRDefault="004937D6">
      <w:pPr>
        <w:rPr>
          <w:rFonts w:ascii="Times New Roman" w:hAnsi="Times New Roman" w:cs="Times New Roman"/>
        </w:rPr>
      </w:pPr>
    </w:p>
    <w:p w:rsidR="004937D6" w:rsidRDefault="004937D6">
      <w:pPr>
        <w:rPr>
          <w:rFonts w:ascii="Times New Roman" w:hAnsi="Times New Roman" w:cs="Times New Roman"/>
        </w:rPr>
      </w:pPr>
    </w:p>
    <w:p w:rsidR="004937D6" w:rsidRDefault="004937D6">
      <w:pPr>
        <w:rPr>
          <w:rFonts w:ascii="Times New Roman" w:hAnsi="Times New Roman" w:cs="Times New Roman"/>
        </w:rPr>
      </w:pPr>
    </w:p>
    <w:p w:rsidR="004937D6" w:rsidRDefault="004937D6">
      <w:pPr>
        <w:rPr>
          <w:rFonts w:ascii="Times New Roman" w:hAnsi="Times New Roman" w:cs="Times New Roman"/>
        </w:rPr>
      </w:pPr>
    </w:p>
    <w:p w:rsidR="004937D6" w:rsidRDefault="008374AB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СТРУКТУРА И СОДЕРЖАНИЕ  ДИСЦИПЛИНЫ</w:t>
      </w:r>
    </w:p>
    <w:p w:rsidR="004937D6" w:rsidRDefault="008374A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2.1. Трудоемкость освоения дисциплины </w:t>
      </w:r>
    </w:p>
    <w:tbl>
      <w:tblPr>
        <w:tblW w:w="0" w:type="auto"/>
        <w:tblCellSpacing w:w="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6045"/>
        <w:gridCol w:w="1684"/>
      </w:tblGrid>
      <w:tr w:rsidR="004937D6">
        <w:trPr>
          <w:trHeight w:val="417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7D6" w:rsidRDefault="008374AB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Наименование составных частей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дисциплины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7D6" w:rsidRDefault="00837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Объем в часах</w:t>
            </w:r>
          </w:p>
        </w:tc>
      </w:tr>
      <w:tr w:rsidR="004937D6">
        <w:trPr>
          <w:trHeight w:val="49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7D6" w:rsidRDefault="00837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Объем образовательной программы учебной дисциплины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7D6" w:rsidRDefault="00837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</w:tr>
      <w:tr w:rsidR="004937D6">
        <w:trPr>
          <w:trHeight w:val="49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937D6" w:rsidRDefault="00837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 в форме практической подготовки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937D6" w:rsidRDefault="00837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</w:tr>
      <w:tr w:rsidR="00673F70" w:rsidTr="00673F70">
        <w:trPr>
          <w:trHeight w:val="336"/>
          <w:tblCellSpacing w:w="0" w:type="dxa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7D6" w:rsidRDefault="00837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 т. ч.:</w:t>
            </w:r>
          </w:p>
        </w:tc>
      </w:tr>
      <w:tr w:rsidR="004937D6">
        <w:trPr>
          <w:trHeight w:val="49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7D6" w:rsidRDefault="00837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 (если предусмотрено)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7D6" w:rsidRDefault="00837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</w:tr>
      <w:tr w:rsidR="004937D6">
        <w:trPr>
          <w:trHeight w:val="267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7D6" w:rsidRDefault="00837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Самостоятельная работа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7D6" w:rsidRDefault="00837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4937D6">
        <w:trPr>
          <w:trHeight w:val="331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7D6" w:rsidRDefault="00837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Промежуточная аттестация в форме зачета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7D6" w:rsidRDefault="00837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4937D6" w:rsidRDefault="004937D6">
      <w:pPr>
        <w:rPr>
          <w:rFonts w:ascii="Times New Roman" w:hAnsi="Times New Roman" w:cs="Times New Roman"/>
        </w:rPr>
      </w:pPr>
    </w:p>
    <w:p w:rsidR="004937D6" w:rsidRDefault="004937D6">
      <w:pPr>
        <w:rPr>
          <w:rFonts w:ascii="Times New Roman" w:hAnsi="Times New Roman" w:cs="Times New Roman"/>
        </w:rPr>
      </w:pPr>
    </w:p>
    <w:p w:rsidR="004937D6" w:rsidRDefault="004937D6">
      <w:pPr>
        <w:rPr>
          <w:rFonts w:ascii="Times New Roman" w:hAnsi="Times New Roman" w:cs="Times New Roman"/>
        </w:rPr>
      </w:pPr>
    </w:p>
    <w:p w:rsidR="004937D6" w:rsidRDefault="004937D6">
      <w:pPr>
        <w:rPr>
          <w:rFonts w:ascii="Times New Roman" w:hAnsi="Times New Roman" w:cs="Times New Roman"/>
        </w:rPr>
      </w:pPr>
    </w:p>
    <w:p w:rsidR="004937D6" w:rsidRDefault="004937D6">
      <w:pPr>
        <w:rPr>
          <w:rFonts w:ascii="Times New Roman" w:hAnsi="Times New Roman" w:cs="Times New Roman"/>
        </w:rPr>
      </w:pPr>
    </w:p>
    <w:p w:rsidR="004937D6" w:rsidRDefault="004937D6">
      <w:pPr>
        <w:rPr>
          <w:rFonts w:ascii="Times New Roman" w:hAnsi="Times New Roman" w:cs="Times New Roman"/>
        </w:rPr>
      </w:pPr>
    </w:p>
    <w:p w:rsidR="004937D6" w:rsidRDefault="004937D6">
      <w:pPr>
        <w:rPr>
          <w:rFonts w:ascii="Times New Roman" w:hAnsi="Times New Roman" w:cs="Times New Roman"/>
        </w:rPr>
      </w:pPr>
    </w:p>
    <w:p w:rsidR="004937D6" w:rsidRDefault="004937D6">
      <w:pPr>
        <w:rPr>
          <w:rFonts w:ascii="Times New Roman" w:hAnsi="Times New Roman" w:cs="Times New Roman"/>
        </w:rPr>
      </w:pPr>
    </w:p>
    <w:p w:rsidR="004937D6" w:rsidRDefault="004937D6">
      <w:pPr>
        <w:rPr>
          <w:rFonts w:ascii="Times New Roman" w:hAnsi="Times New Roman" w:cs="Times New Roman"/>
        </w:rPr>
      </w:pPr>
    </w:p>
    <w:p w:rsidR="004937D6" w:rsidRDefault="004937D6">
      <w:pPr>
        <w:rPr>
          <w:rFonts w:ascii="Times New Roman" w:hAnsi="Times New Roman" w:cs="Times New Roman"/>
        </w:rPr>
      </w:pPr>
    </w:p>
    <w:p w:rsidR="004937D6" w:rsidRDefault="004937D6">
      <w:pPr>
        <w:rPr>
          <w:rFonts w:ascii="Times New Roman" w:hAnsi="Times New Roman" w:cs="Times New Roman"/>
        </w:rPr>
      </w:pPr>
    </w:p>
    <w:p w:rsidR="004937D6" w:rsidRDefault="004937D6">
      <w:pPr>
        <w:rPr>
          <w:rFonts w:ascii="Times New Roman" w:hAnsi="Times New Roman" w:cs="Times New Roman"/>
        </w:rPr>
      </w:pPr>
    </w:p>
    <w:p w:rsidR="004937D6" w:rsidRDefault="004937D6">
      <w:pPr>
        <w:rPr>
          <w:rFonts w:ascii="Times New Roman" w:hAnsi="Times New Roman" w:cs="Times New Roman"/>
        </w:rPr>
      </w:pPr>
    </w:p>
    <w:p w:rsidR="004937D6" w:rsidRDefault="004937D6">
      <w:pPr>
        <w:rPr>
          <w:rFonts w:ascii="Times New Roman" w:hAnsi="Times New Roman" w:cs="Times New Roman"/>
        </w:rPr>
      </w:pPr>
    </w:p>
    <w:p w:rsidR="004937D6" w:rsidRDefault="004937D6">
      <w:pPr>
        <w:rPr>
          <w:rFonts w:ascii="Times New Roman" w:hAnsi="Times New Roman" w:cs="Times New Roman"/>
        </w:rPr>
      </w:pPr>
    </w:p>
    <w:p w:rsidR="004937D6" w:rsidRDefault="004937D6">
      <w:pPr>
        <w:rPr>
          <w:rFonts w:ascii="Times New Roman" w:hAnsi="Times New Roman" w:cs="Times New Roman"/>
        </w:rPr>
      </w:pPr>
    </w:p>
    <w:p w:rsidR="004937D6" w:rsidRDefault="004937D6">
      <w:pPr>
        <w:rPr>
          <w:rFonts w:ascii="Times New Roman" w:hAnsi="Times New Roman" w:cs="Times New Roman"/>
        </w:rPr>
      </w:pPr>
    </w:p>
    <w:p w:rsidR="004937D6" w:rsidRDefault="004937D6">
      <w:pPr>
        <w:rPr>
          <w:rFonts w:ascii="Times New Roman" w:hAnsi="Times New Roman" w:cs="Times New Roman"/>
        </w:rPr>
        <w:sectPr w:rsidR="004937D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937D6" w:rsidRDefault="008374AB">
      <w:pPr>
        <w:rPr>
          <w:rStyle w:val="1509"/>
          <w:rFonts w:ascii="Times New Roman" w:hAnsi="Times New Roman" w:cs="Times New Roman"/>
          <w:b/>
          <w:bCs/>
          <w:color w:val="000000"/>
        </w:rPr>
      </w:pPr>
      <w:r>
        <w:rPr>
          <w:rStyle w:val="1509"/>
          <w:rFonts w:ascii="Times New Roman" w:hAnsi="Times New Roman" w:cs="Times New Roman"/>
          <w:b/>
          <w:bCs/>
          <w:color w:val="000000"/>
        </w:rPr>
        <w:lastRenderedPageBreak/>
        <w:t>2.2. Содержание  дисциплины</w:t>
      </w: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91"/>
        <w:gridCol w:w="8024"/>
        <w:gridCol w:w="2267"/>
        <w:gridCol w:w="1843"/>
      </w:tblGrid>
      <w:tr w:rsidR="004937D6">
        <w:trPr>
          <w:trHeight w:val="2762"/>
        </w:trPr>
        <w:tc>
          <w:tcPr>
            <w:tcW w:w="2891" w:type="dxa"/>
          </w:tcPr>
          <w:p w:rsidR="004937D6" w:rsidRDefault="004937D6">
            <w:pPr>
              <w:pStyle w:val="TableParagraph"/>
              <w:ind w:left="0"/>
              <w:rPr>
                <w:b/>
                <w:sz w:val="24"/>
              </w:rPr>
            </w:pPr>
          </w:p>
          <w:p w:rsidR="004937D6" w:rsidRDefault="004937D6">
            <w:pPr>
              <w:pStyle w:val="TableParagraph"/>
              <w:ind w:left="0"/>
              <w:rPr>
                <w:b/>
                <w:sz w:val="24"/>
              </w:rPr>
            </w:pPr>
          </w:p>
          <w:p w:rsidR="004937D6" w:rsidRDefault="004937D6">
            <w:pPr>
              <w:pStyle w:val="TableParagraph"/>
              <w:ind w:left="0"/>
              <w:rPr>
                <w:b/>
                <w:sz w:val="24"/>
              </w:rPr>
            </w:pPr>
          </w:p>
          <w:p w:rsidR="004937D6" w:rsidRDefault="004937D6"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 w:rsidR="004937D6" w:rsidRDefault="008374AB">
            <w:pPr>
              <w:pStyle w:val="TableParagraph"/>
              <w:ind w:right="110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Наименование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разделов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proofErr w:type="spellStart"/>
            <w:r>
              <w:rPr>
                <w:b/>
                <w:spacing w:val="-5"/>
                <w:sz w:val="24"/>
              </w:rPr>
              <w:t>тем</w:t>
            </w:r>
            <w:proofErr w:type="spellEnd"/>
          </w:p>
        </w:tc>
        <w:tc>
          <w:tcPr>
            <w:tcW w:w="8024" w:type="dxa"/>
          </w:tcPr>
          <w:p w:rsidR="004937D6" w:rsidRDefault="004937D6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4937D6" w:rsidRDefault="004937D6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4937D6" w:rsidRDefault="004937D6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4937D6" w:rsidRDefault="004937D6">
            <w:pPr>
              <w:pStyle w:val="TableParagraph"/>
              <w:spacing w:before="1"/>
              <w:ind w:left="0"/>
              <w:rPr>
                <w:b/>
                <w:sz w:val="24"/>
                <w:lang w:val="ru-RU"/>
              </w:rPr>
            </w:pPr>
          </w:p>
          <w:p w:rsidR="004937D6" w:rsidRDefault="008374AB">
            <w:pPr>
              <w:pStyle w:val="TableParagraph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Содержание</w:t>
            </w:r>
            <w:r>
              <w:rPr>
                <w:b/>
                <w:spacing w:val="39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учебного</w:t>
            </w:r>
            <w:r>
              <w:rPr>
                <w:b/>
                <w:spacing w:val="40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материала, практических и лабораторных занятий</w:t>
            </w:r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4937D6" w:rsidRDefault="004937D6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4937D6" w:rsidRDefault="004937D6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4937D6" w:rsidRDefault="004937D6">
            <w:pPr>
              <w:pStyle w:val="TableParagraph"/>
              <w:spacing w:before="3"/>
              <w:ind w:left="0"/>
              <w:rPr>
                <w:b/>
                <w:sz w:val="24"/>
                <w:lang w:val="ru-RU"/>
              </w:rPr>
            </w:pPr>
          </w:p>
          <w:p w:rsidR="004937D6" w:rsidRDefault="008374AB">
            <w:pPr>
              <w:pStyle w:val="TableParagraph"/>
              <w:ind w:left="108" w:right="200"/>
              <w:rPr>
                <w:b/>
                <w:sz w:val="16"/>
                <w:lang w:val="ru-RU"/>
              </w:rPr>
            </w:pPr>
            <w:r>
              <w:rPr>
                <w:rStyle w:val="1660"/>
                <w:b/>
                <w:bCs/>
                <w:color w:val="000000"/>
                <w:lang w:val="ru-RU"/>
              </w:rPr>
              <w:t xml:space="preserve">Объем, акад. </w:t>
            </w:r>
            <w:proofErr w:type="gramStart"/>
            <w:r>
              <w:rPr>
                <w:b/>
                <w:bCs/>
                <w:color w:val="000000"/>
                <w:lang w:val="ru-RU"/>
              </w:rPr>
              <w:t>ч</w:t>
            </w:r>
            <w:proofErr w:type="gramEnd"/>
            <w:r>
              <w:rPr>
                <w:b/>
                <w:bCs/>
                <w:color w:val="000000"/>
                <w:lang w:val="ru-RU"/>
              </w:rPr>
              <w:t xml:space="preserve"> / в том числе в форме практической подготовки, акад. ч.</w:t>
            </w:r>
          </w:p>
        </w:tc>
        <w:tc>
          <w:tcPr>
            <w:tcW w:w="1843" w:type="dxa"/>
          </w:tcPr>
          <w:p w:rsidR="004937D6" w:rsidRPr="00673F70" w:rsidRDefault="008374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3F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Коды компетенций, </w:t>
            </w:r>
            <w:r w:rsidRPr="00673F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формированию которых способствует элемент программы</w:t>
            </w:r>
          </w:p>
          <w:p w:rsidR="004937D6" w:rsidRDefault="004937D6">
            <w:pPr>
              <w:pStyle w:val="TableParagraph"/>
              <w:spacing w:before="1"/>
              <w:ind w:left="9"/>
              <w:rPr>
                <w:b/>
                <w:sz w:val="24"/>
                <w:lang w:val="ru-RU"/>
              </w:rPr>
            </w:pPr>
          </w:p>
        </w:tc>
      </w:tr>
      <w:tr w:rsidR="004937D6">
        <w:trPr>
          <w:trHeight w:val="275"/>
        </w:trPr>
        <w:tc>
          <w:tcPr>
            <w:tcW w:w="2891" w:type="dxa"/>
          </w:tcPr>
          <w:p w:rsidR="004937D6" w:rsidRDefault="008374AB">
            <w:pPr>
              <w:pStyle w:val="TableParagraph"/>
              <w:ind w:left="1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8024" w:type="dxa"/>
          </w:tcPr>
          <w:p w:rsidR="004937D6" w:rsidRDefault="008374AB">
            <w:pPr>
              <w:pStyle w:val="TableParagraph"/>
              <w:ind w:left="1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2267" w:type="dxa"/>
          </w:tcPr>
          <w:p w:rsidR="004937D6" w:rsidRDefault="008374AB">
            <w:pPr>
              <w:pStyle w:val="TableParagraph"/>
              <w:ind w:left="13" w:righ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3</w:t>
            </w:r>
          </w:p>
        </w:tc>
        <w:tc>
          <w:tcPr>
            <w:tcW w:w="1843" w:type="dxa"/>
          </w:tcPr>
          <w:p w:rsidR="004937D6" w:rsidRDefault="008374AB">
            <w:pPr>
              <w:pStyle w:val="TableParagraph"/>
              <w:ind w:left="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4</w:t>
            </w:r>
          </w:p>
        </w:tc>
      </w:tr>
      <w:tr w:rsidR="00673F70" w:rsidTr="00673F70">
        <w:trPr>
          <w:trHeight w:val="275"/>
        </w:trPr>
        <w:tc>
          <w:tcPr>
            <w:tcW w:w="10915" w:type="dxa"/>
            <w:gridSpan w:val="2"/>
          </w:tcPr>
          <w:p w:rsidR="004937D6" w:rsidRDefault="008374AB">
            <w:pPr>
              <w:pStyle w:val="TableParagraph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Раздел</w:t>
            </w:r>
            <w:r>
              <w:rPr>
                <w:b/>
                <w:spacing w:val="-6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1.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Теоретические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основы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физической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культуры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и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формирование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pacing w:val="-5"/>
                <w:sz w:val="24"/>
                <w:lang w:val="ru-RU"/>
              </w:rPr>
              <w:t>ЗОЖ</w:t>
            </w:r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13" w:right="3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4937D6" w:rsidRPr="00673F70" w:rsidRDefault="004937D6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</w:tr>
      <w:tr w:rsidR="004937D6">
        <w:trPr>
          <w:trHeight w:val="275"/>
        </w:trPr>
        <w:tc>
          <w:tcPr>
            <w:tcW w:w="2891" w:type="dxa"/>
            <w:vMerge w:val="restart"/>
          </w:tcPr>
          <w:p w:rsidR="004937D6" w:rsidRDefault="008374AB">
            <w:pPr>
              <w:pStyle w:val="TableParagraph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>1.1.</w:t>
            </w:r>
          </w:p>
          <w:p w:rsidR="004937D6" w:rsidRDefault="004937D6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4937D6" w:rsidRDefault="008374AB">
            <w:pPr>
              <w:pStyle w:val="TableParagraph"/>
              <w:tabs>
                <w:tab w:val="left" w:pos="1503"/>
                <w:tab w:val="left" w:pos="2674"/>
              </w:tabs>
              <w:ind w:left="23" w:right="20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Физическая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>культура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45"/>
                <w:sz w:val="24"/>
                <w:lang w:val="ru-RU"/>
              </w:rPr>
              <w:t xml:space="preserve"> </w:t>
            </w:r>
            <w:r>
              <w:rPr>
                <w:spacing w:val="-6"/>
                <w:sz w:val="24"/>
                <w:lang w:val="ru-RU"/>
              </w:rPr>
              <w:t xml:space="preserve">в </w:t>
            </w:r>
            <w:r>
              <w:rPr>
                <w:spacing w:val="-2"/>
                <w:sz w:val="24"/>
                <w:lang w:val="ru-RU"/>
              </w:rPr>
              <w:t>общекультурной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10"/>
                <w:sz w:val="24"/>
                <w:lang w:val="ru-RU"/>
              </w:rPr>
              <w:t xml:space="preserve">и </w:t>
            </w:r>
            <w:r>
              <w:rPr>
                <w:spacing w:val="-2"/>
                <w:sz w:val="24"/>
                <w:lang w:val="ru-RU"/>
              </w:rPr>
              <w:t xml:space="preserve">профессиональной </w:t>
            </w:r>
            <w:r>
              <w:rPr>
                <w:sz w:val="24"/>
                <w:lang w:val="ru-RU"/>
              </w:rPr>
              <w:t>подготовке студентов</w:t>
            </w:r>
          </w:p>
        </w:tc>
        <w:tc>
          <w:tcPr>
            <w:tcW w:w="8024" w:type="dxa"/>
          </w:tcPr>
          <w:p w:rsidR="004937D6" w:rsidRDefault="008374AB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10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4937D6" w:rsidRDefault="004937D6">
            <w:pPr>
              <w:pStyle w:val="TableParagraph"/>
              <w:ind w:left="0"/>
              <w:rPr>
                <w:b/>
              </w:rPr>
            </w:pPr>
          </w:p>
          <w:p w:rsidR="004937D6" w:rsidRDefault="004937D6">
            <w:pPr>
              <w:pStyle w:val="TableParagraph"/>
              <w:ind w:left="0"/>
              <w:rPr>
                <w:b/>
              </w:rPr>
            </w:pPr>
          </w:p>
          <w:p w:rsidR="004937D6" w:rsidRDefault="004937D6">
            <w:pPr>
              <w:pStyle w:val="TableParagraph"/>
              <w:spacing w:before="252"/>
              <w:ind w:left="0"/>
              <w:rPr>
                <w:b/>
              </w:rPr>
            </w:pPr>
          </w:p>
          <w:p w:rsidR="004937D6" w:rsidRDefault="008374AB">
            <w:pPr>
              <w:pStyle w:val="TableParagraph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4937D6" w:rsidRDefault="008374AB">
            <w:pPr>
              <w:pStyle w:val="TableParagraph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4937D6">
        <w:trPr>
          <w:trHeight w:val="275"/>
        </w:trPr>
        <w:tc>
          <w:tcPr>
            <w:tcW w:w="2891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24" w:type="dxa"/>
          </w:tcPr>
          <w:p w:rsidR="004937D6" w:rsidRDefault="008374AB">
            <w:pPr>
              <w:pStyle w:val="TableParagraph"/>
              <w:ind w:left="19" w:right="19"/>
              <w:jc w:val="both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  <w:r>
              <w:rPr>
                <w:sz w:val="24"/>
                <w:lang w:val="ru-RU"/>
              </w:rPr>
              <w:t xml:space="preserve"> </w:t>
            </w:r>
          </w:p>
          <w:p w:rsidR="004937D6" w:rsidRDefault="008374AB">
            <w:pPr>
              <w:pStyle w:val="TableParagraph"/>
              <w:ind w:left="19" w:right="19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Физическая культура и личность профессионала, взаимосвязь с получаемой профессией. Значение двигательной активности для организма. Особенности организации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занятий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со</w:t>
            </w:r>
            <w:r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студентами в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процессе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освоения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содержания</w:t>
            </w:r>
            <w:r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учебной</w:t>
            </w:r>
          </w:p>
          <w:p w:rsidR="004937D6" w:rsidRDefault="008374AB">
            <w:pPr>
              <w:pStyle w:val="TableParagraph"/>
              <w:rPr>
                <w:b/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дисциплины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Физическая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культура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</w:tc>
        <w:tc>
          <w:tcPr>
            <w:tcW w:w="2267" w:type="dxa"/>
          </w:tcPr>
          <w:p w:rsidR="004937D6" w:rsidRDefault="008374AB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</w:tr>
      <w:tr w:rsidR="004937D6">
        <w:trPr>
          <w:trHeight w:val="318"/>
        </w:trPr>
        <w:tc>
          <w:tcPr>
            <w:tcW w:w="2891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24" w:type="dxa"/>
          </w:tcPr>
          <w:p w:rsidR="004937D6" w:rsidRDefault="008374AB">
            <w:pPr>
              <w:pStyle w:val="TableParagraph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0"/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323"/>
        </w:trPr>
        <w:tc>
          <w:tcPr>
            <w:tcW w:w="2891" w:type="dxa"/>
            <w:vMerge w:val="restart"/>
          </w:tcPr>
          <w:p w:rsidR="004937D6" w:rsidRDefault="008374AB">
            <w:pPr>
              <w:pStyle w:val="TableParagraph"/>
              <w:spacing w:before="121"/>
              <w:ind w:left="143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>1.2.</w:t>
            </w:r>
          </w:p>
          <w:p w:rsidR="004937D6" w:rsidRDefault="008374AB">
            <w:pPr>
              <w:pStyle w:val="TableParagraph"/>
              <w:spacing w:before="120"/>
              <w:ind w:left="143" w:right="45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Основы методики </w:t>
            </w:r>
            <w:r>
              <w:rPr>
                <w:spacing w:val="-2"/>
                <w:sz w:val="24"/>
                <w:lang w:val="ru-RU"/>
              </w:rPr>
              <w:t xml:space="preserve">самостоятельных </w:t>
            </w:r>
            <w:r>
              <w:rPr>
                <w:sz w:val="24"/>
                <w:lang w:val="ru-RU"/>
              </w:rPr>
              <w:t>занятий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физическими </w:t>
            </w:r>
            <w:r>
              <w:rPr>
                <w:spacing w:val="-2"/>
                <w:sz w:val="24"/>
                <w:lang w:val="ru-RU"/>
              </w:rPr>
              <w:t>упражнениями,</w:t>
            </w:r>
          </w:p>
          <w:p w:rsidR="004937D6" w:rsidRDefault="008374AB">
            <w:pPr>
              <w:pStyle w:val="TableParagraph"/>
              <w:ind w:left="143" w:right="967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самоконтроль </w:t>
            </w:r>
            <w:proofErr w:type="gramStart"/>
            <w:r>
              <w:rPr>
                <w:spacing w:val="-2"/>
                <w:sz w:val="24"/>
                <w:lang w:val="ru-RU"/>
              </w:rPr>
              <w:t>занимающихся</w:t>
            </w:r>
            <w:proofErr w:type="gramEnd"/>
            <w:r>
              <w:rPr>
                <w:spacing w:val="-2"/>
                <w:sz w:val="24"/>
                <w:lang w:val="ru-RU"/>
              </w:rPr>
              <w:t xml:space="preserve"> физическими </w:t>
            </w:r>
            <w:r>
              <w:rPr>
                <w:sz w:val="24"/>
                <w:lang w:val="ru-RU"/>
              </w:rPr>
              <w:t>упражнениями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</w:t>
            </w:r>
            <w:r>
              <w:rPr>
                <w:spacing w:val="-2"/>
                <w:sz w:val="24"/>
                <w:lang w:val="ru-RU"/>
              </w:rPr>
              <w:t>спортом</w:t>
            </w:r>
          </w:p>
        </w:tc>
        <w:tc>
          <w:tcPr>
            <w:tcW w:w="8024" w:type="dxa"/>
          </w:tcPr>
          <w:p w:rsidR="004937D6" w:rsidRDefault="008374AB">
            <w:pPr>
              <w:pStyle w:val="TableParagraph"/>
              <w:spacing w:before="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spacing w:before="1"/>
              <w:ind w:left="10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4937D6" w:rsidRDefault="004937D6">
            <w:pPr>
              <w:pStyle w:val="TableParagraph"/>
              <w:ind w:left="0"/>
              <w:rPr>
                <w:b/>
              </w:rPr>
            </w:pPr>
          </w:p>
          <w:p w:rsidR="004937D6" w:rsidRDefault="004937D6">
            <w:pPr>
              <w:pStyle w:val="TableParagraph"/>
              <w:ind w:left="0"/>
              <w:rPr>
                <w:b/>
              </w:rPr>
            </w:pPr>
          </w:p>
          <w:p w:rsidR="004937D6" w:rsidRDefault="004937D6">
            <w:pPr>
              <w:pStyle w:val="TableParagraph"/>
              <w:ind w:left="0"/>
              <w:rPr>
                <w:b/>
              </w:rPr>
            </w:pPr>
          </w:p>
          <w:p w:rsidR="004937D6" w:rsidRDefault="008374AB">
            <w:pPr>
              <w:pStyle w:val="TableParagraph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4937D6" w:rsidRDefault="008374AB">
            <w:pPr>
              <w:pStyle w:val="TableParagraph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4937D6">
        <w:trPr>
          <w:trHeight w:val="275"/>
        </w:trPr>
        <w:tc>
          <w:tcPr>
            <w:tcW w:w="2891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24" w:type="dxa"/>
          </w:tcPr>
          <w:p w:rsidR="004937D6" w:rsidRDefault="008374AB">
            <w:pPr>
              <w:pStyle w:val="TableParagraph"/>
              <w:ind w:left="19" w:right="93"/>
              <w:jc w:val="both"/>
              <w:rPr>
                <w:b/>
                <w:spacing w:val="-2"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  <w:p w:rsidR="004937D6" w:rsidRDefault="008374AB">
            <w:pPr>
              <w:pStyle w:val="TableParagraph"/>
              <w:ind w:left="19" w:right="9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Эффекты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физических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упражнений.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Нагрузка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отдых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процессе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выполнения упражнений. Влияние занятий физическими упражнениями на функциональные возможности человека, умственную и физическую работоспособность, адаптационные возможности человека. Формирование </w:t>
            </w:r>
            <w:proofErr w:type="spellStart"/>
            <w:r>
              <w:rPr>
                <w:sz w:val="24"/>
                <w:lang w:val="ru-RU"/>
              </w:rPr>
              <w:t>валеологической</w:t>
            </w:r>
            <w:proofErr w:type="spellEnd"/>
            <w:r>
              <w:rPr>
                <w:sz w:val="24"/>
                <w:lang w:val="ru-RU"/>
              </w:rPr>
              <w:t xml:space="preserve"> компетенции в оценке уровня своего здоровья </w:t>
            </w:r>
            <w:r>
              <w:rPr>
                <w:sz w:val="24"/>
                <w:lang w:val="ru-RU"/>
              </w:rPr>
              <w:t>и формирования ЗОЖ. Мотивация и целенаправленность самостоятельных занятий,</w:t>
            </w:r>
            <w:r>
              <w:rPr>
                <w:spacing w:val="2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их</w:t>
            </w:r>
            <w:r>
              <w:rPr>
                <w:spacing w:val="2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формы</w:t>
            </w:r>
            <w:r>
              <w:rPr>
                <w:spacing w:val="2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</w:t>
            </w:r>
            <w:r>
              <w:rPr>
                <w:spacing w:val="2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содержание.</w:t>
            </w:r>
            <w:r>
              <w:rPr>
                <w:spacing w:val="2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Самоконтроль,</w:t>
            </w:r>
            <w:r>
              <w:rPr>
                <w:spacing w:val="2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его</w:t>
            </w:r>
            <w:r>
              <w:rPr>
                <w:spacing w:val="2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методы,</w:t>
            </w:r>
            <w:r>
              <w:rPr>
                <w:spacing w:val="2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показатели</w:t>
            </w:r>
            <w:r>
              <w:rPr>
                <w:spacing w:val="25"/>
                <w:sz w:val="24"/>
                <w:lang w:val="ru-RU"/>
              </w:rPr>
              <w:t xml:space="preserve"> </w:t>
            </w:r>
            <w:r>
              <w:rPr>
                <w:spacing w:val="-10"/>
                <w:sz w:val="24"/>
                <w:lang w:val="ru-RU"/>
              </w:rPr>
              <w:t>и</w:t>
            </w:r>
          </w:p>
          <w:p w:rsidR="004937D6" w:rsidRDefault="008374AB">
            <w:pPr>
              <w:pStyle w:val="TableParagraph"/>
              <w:ind w:left="19"/>
              <w:rPr>
                <w:b/>
                <w:sz w:val="24"/>
                <w:lang w:val="ru-RU"/>
              </w:rPr>
            </w:pPr>
            <w:r>
              <w:rPr>
                <w:sz w:val="24"/>
                <w:lang w:val="ru-RU"/>
              </w:rPr>
              <w:t>критерии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оценки.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Разработка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дневника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самоконтроля</w:t>
            </w:r>
          </w:p>
        </w:tc>
        <w:tc>
          <w:tcPr>
            <w:tcW w:w="2267" w:type="dxa"/>
          </w:tcPr>
          <w:p w:rsidR="004937D6" w:rsidRDefault="008374AB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</w:tr>
      <w:tr w:rsidR="004937D6">
        <w:trPr>
          <w:trHeight w:val="275"/>
        </w:trPr>
        <w:tc>
          <w:tcPr>
            <w:tcW w:w="2891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24" w:type="dxa"/>
          </w:tcPr>
          <w:p w:rsidR="004937D6" w:rsidRDefault="008374AB">
            <w:pPr>
              <w:pStyle w:val="TableParagraph"/>
              <w:ind w:left="19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</w:tbl>
    <w:p w:rsidR="004937D6" w:rsidRDefault="004937D6">
      <w:pPr>
        <w:rPr>
          <w:sz w:val="2"/>
          <w:szCs w:val="2"/>
        </w:rPr>
        <w:sectPr w:rsidR="004937D6">
          <w:footerReference w:type="default" r:id="rId8"/>
          <w:pgSz w:w="16840" w:h="11910" w:orient="landscape"/>
          <w:pgMar w:top="1060" w:right="141" w:bottom="1480" w:left="566" w:header="0" w:footer="1291" w:gutter="0"/>
          <w:cols w:space="720"/>
          <w:docGrid w:linePitch="360"/>
        </w:sectPr>
      </w:pPr>
    </w:p>
    <w:p w:rsidR="004937D6" w:rsidRDefault="004937D6">
      <w:pPr>
        <w:pStyle w:val="afa"/>
        <w:spacing w:before="3"/>
        <w:rPr>
          <w:b/>
          <w:sz w:val="2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8079"/>
        <w:gridCol w:w="2267"/>
        <w:gridCol w:w="1843"/>
      </w:tblGrid>
      <w:tr w:rsidR="00673F70" w:rsidTr="00673F70">
        <w:trPr>
          <w:trHeight w:val="278"/>
        </w:trPr>
        <w:tc>
          <w:tcPr>
            <w:tcW w:w="10916" w:type="dxa"/>
            <w:gridSpan w:val="2"/>
          </w:tcPr>
          <w:p w:rsidR="004937D6" w:rsidRDefault="008374AB">
            <w:pPr>
              <w:pStyle w:val="TableParagraph"/>
              <w:spacing w:before="1"/>
              <w:ind w:left="23"/>
              <w:rPr>
                <w:b/>
                <w:sz w:val="24"/>
              </w:rPr>
            </w:pPr>
            <w:r>
              <w:rPr>
                <w:b/>
                <w:sz w:val="24"/>
                <w:lang w:val="ru-RU"/>
              </w:rPr>
              <w:t>Раздел</w:t>
            </w:r>
            <w:r>
              <w:rPr>
                <w:b/>
                <w:spacing w:val="-6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2.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Практические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основы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формирования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физической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культуры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личности.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Легкая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атлетика</w:t>
            </w:r>
            <w:proofErr w:type="spellEnd"/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spacing w:before="1"/>
              <w:ind w:left="13" w:right="3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4937D6" w:rsidRDefault="004937D6">
            <w:pPr>
              <w:pStyle w:val="TableParagraph"/>
              <w:ind w:left="0"/>
              <w:rPr>
                <w:sz w:val="20"/>
              </w:rPr>
            </w:pPr>
          </w:p>
        </w:tc>
      </w:tr>
      <w:tr w:rsidR="004937D6">
        <w:trPr>
          <w:trHeight w:val="275"/>
        </w:trPr>
        <w:tc>
          <w:tcPr>
            <w:tcW w:w="2837" w:type="dxa"/>
            <w:vMerge w:val="restart"/>
          </w:tcPr>
          <w:p w:rsidR="004937D6" w:rsidRDefault="008374AB">
            <w:pPr>
              <w:pStyle w:val="TableParagraph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>2.1.</w:t>
            </w:r>
          </w:p>
          <w:p w:rsidR="004937D6" w:rsidRDefault="004937D6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4937D6" w:rsidRDefault="008374AB">
            <w:pPr>
              <w:pStyle w:val="TableParagraph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Совершенствование </w:t>
            </w:r>
            <w:r>
              <w:rPr>
                <w:sz w:val="24"/>
                <w:lang w:val="ru-RU"/>
              </w:rPr>
              <w:t>техники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бега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на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короткие </w:t>
            </w:r>
            <w:r>
              <w:rPr>
                <w:sz w:val="24"/>
                <w:lang w:val="ru-RU"/>
              </w:rPr>
              <w:t>дистанции, технике спортивной ходьбы</w:t>
            </w: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4937D6" w:rsidRDefault="004937D6">
            <w:pPr>
              <w:pStyle w:val="TableParagraph"/>
              <w:ind w:left="0"/>
              <w:rPr>
                <w:b/>
              </w:rPr>
            </w:pPr>
          </w:p>
          <w:p w:rsidR="004937D6" w:rsidRDefault="004937D6">
            <w:pPr>
              <w:pStyle w:val="TableParagraph"/>
              <w:spacing w:before="250"/>
              <w:ind w:left="0"/>
              <w:rPr>
                <w:b/>
              </w:rPr>
            </w:pPr>
          </w:p>
          <w:p w:rsidR="004937D6" w:rsidRDefault="008374AB">
            <w:pPr>
              <w:pStyle w:val="TableParagraph"/>
              <w:spacing w:before="1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4937D6" w:rsidRDefault="008374AB">
            <w:pPr>
              <w:pStyle w:val="TableParagraph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4937D6">
        <w:trPr>
          <w:trHeight w:val="28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</w:tcPr>
          <w:p w:rsidR="004937D6" w:rsidRDefault="008374AB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827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ind w:right="99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Практическое занятие. Биомеханические основы техники бега; техники низкого старта и стартового ускорения; бег по дистанции; </w:t>
            </w:r>
            <w:r>
              <w:rPr>
                <w:sz w:val="24"/>
                <w:lang w:val="ru-RU"/>
              </w:rPr>
              <w:t>финиширование, специальные упражнения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</w:tr>
      <w:tr w:rsidR="004937D6">
        <w:trPr>
          <w:trHeight w:val="316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0"/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275"/>
        </w:trPr>
        <w:tc>
          <w:tcPr>
            <w:tcW w:w="2837" w:type="dxa"/>
            <w:vMerge w:val="restart"/>
          </w:tcPr>
          <w:p w:rsidR="004937D6" w:rsidRDefault="008374AB">
            <w:pPr>
              <w:pStyle w:val="TableParagraph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>2.2.</w:t>
            </w:r>
          </w:p>
          <w:p w:rsidR="004937D6" w:rsidRDefault="004937D6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4937D6" w:rsidRDefault="008374AB">
            <w:pPr>
              <w:pStyle w:val="TableParagraph"/>
              <w:ind w:right="450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Совершенствование </w:t>
            </w:r>
            <w:r>
              <w:rPr>
                <w:sz w:val="24"/>
                <w:lang w:val="ru-RU"/>
              </w:rPr>
              <w:t xml:space="preserve">техники длительного </w:t>
            </w:r>
            <w:r>
              <w:rPr>
                <w:spacing w:val="-4"/>
                <w:sz w:val="24"/>
                <w:lang w:val="ru-RU"/>
              </w:rPr>
              <w:t>бега</w:t>
            </w: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4937D6" w:rsidRDefault="008374AB">
            <w:pPr>
              <w:pStyle w:val="TableParagraph"/>
              <w:spacing w:before="250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4937D6" w:rsidRDefault="008374AB">
            <w:pPr>
              <w:pStyle w:val="TableParagraph"/>
              <w:spacing w:before="2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4937D6">
        <w:trPr>
          <w:trHeight w:val="276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</w:tcPr>
          <w:p w:rsidR="004937D6" w:rsidRDefault="008374AB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551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Практическое занятие. </w:t>
            </w:r>
            <w:r>
              <w:rPr>
                <w:sz w:val="24"/>
                <w:lang w:val="ru-RU"/>
              </w:rPr>
              <w:t>Совершенствование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техники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длительного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бега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во время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кросса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до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15-20</w:t>
            </w:r>
            <w:r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минут,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техники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бега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на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средние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длинные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дистанции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</w:tr>
      <w:tr w:rsidR="004937D6">
        <w:trPr>
          <w:trHeight w:val="27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275"/>
        </w:trPr>
        <w:tc>
          <w:tcPr>
            <w:tcW w:w="2837" w:type="dxa"/>
            <w:vMerge w:val="restart"/>
          </w:tcPr>
          <w:p w:rsidR="004937D6" w:rsidRDefault="008374AB">
            <w:pPr>
              <w:pStyle w:val="TableParagraph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>2.3.</w:t>
            </w:r>
          </w:p>
          <w:p w:rsidR="004937D6" w:rsidRDefault="008374AB">
            <w:pPr>
              <w:pStyle w:val="TableParagraph"/>
              <w:spacing w:before="261"/>
              <w:ind w:right="178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Совершенствование </w:t>
            </w:r>
            <w:r>
              <w:rPr>
                <w:sz w:val="24"/>
                <w:lang w:val="ru-RU"/>
              </w:rPr>
              <w:t>техники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прыжка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длину с места, с разбега</w:t>
            </w: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  <w:r>
              <w:rPr>
                <w:b/>
                <w:spacing w:val="-4"/>
                <w:sz w:val="24"/>
              </w:rPr>
              <w:t>:</w:t>
            </w:r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4937D6" w:rsidRDefault="004937D6">
            <w:pPr>
              <w:pStyle w:val="TableParagraph"/>
              <w:spacing w:before="251"/>
              <w:ind w:left="0"/>
              <w:rPr>
                <w:b/>
              </w:rPr>
            </w:pPr>
          </w:p>
          <w:p w:rsidR="004937D6" w:rsidRDefault="008374AB">
            <w:pPr>
              <w:pStyle w:val="TableParagraph"/>
              <w:spacing w:before="1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4937D6" w:rsidRDefault="008374AB">
            <w:pPr>
              <w:pStyle w:val="TableParagraph"/>
              <w:spacing w:before="1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4937D6">
        <w:trPr>
          <w:trHeight w:val="278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spacing w:before="1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</w:tcPr>
          <w:p w:rsidR="004937D6" w:rsidRDefault="008374AB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424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Специальные</w:t>
            </w:r>
            <w:r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упражнения прыгуна,</w:t>
            </w:r>
            <w:r>
              <w:rPr>
                <w:spacing w:val="2"/>
                <w:sz w:val="24"/>
                <w:lang w:val="ru-RU"/>
              </w:rPr>
              <w:t xml:space="preserve"> </w:t>
            </w:r>
            <w:r>
              <w:rPr>
                <w:spacing w:val="-5"/>
                <w:sz w:val="24"/>
                <w:lang w:val="ru-RU"/>
              </w:rPr>
              <w:t>ОФП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</w:tr>
      <w:tr w:rsidR="004937D6">
        <w:trPr>
          <w:trHeight w:val="376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0"/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275"/>
        </w:trPr>
        <w:tc>
          <w:tcPr>
            <w:tcW w:w="2837" w:type="dxa"/>
            <w:vMerge w:val="restart"/>
          </w:tcPr>
          <w:p w:rsidR="004937D6" w:rsidRDefault="008374AB">
            <w:pPr>
              <w:pStyle w:val="TableParagraph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>2.4.</w:t>
            </w:r>
          </w:p>
          <w:p w:rsidR="004937D6" w:rsidRDefault="004937D6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4937D6" w:rsidRDefault="008374AB">
            <w:pPr>
              <w:pStyle w:val="TableParagraph"/>
              <w:ind w:right="36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Эстафетный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бег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4х100. Челночный бег</w:t>
            </w: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ind w:left="165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4937D6" w:rsidRDefault="008374AB">
            <w:pPr>
              <w:pStyle w:val="TableParagraph"/>
              <w:spacing w:before="251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4937D6" w:rsidRDefault="008374AB">
            <w:pPr>
              <w:pStyle w:val="TableParagraph"/>
              <w:spacing w:before="1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4937D6">
        <w:trPr>
          <w:trHeight w:val="342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</w:tcPr>
          <w:p w:rsidR="004937D6" w:rsidRDefault="008374AB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277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spacing w:before="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Выполнение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эстафетного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бега</w:t>
            </w:r>
            <w:r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4х100,</w:t>
            </w:r>
            <w:r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челночного</w:t>
            </w:r>
            <w:r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>бега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</w:tr>
      <w:tr w:rsidR="004937D6">
        <w:trPr>
          <w:trHeight w:val="27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275"/>
        </w:trPr>
        <w:tc>
          <w:tcPr>
            <w:tcW w:w="2837" w:type="dxa"/>
            <w:vMerge w:val="restart"/>
          </w:tcPr>
          <w:p w:rsidR="004937D6" w:rsidRDefault="008374AB">
            <w:pPr>
              <w:pStyle w:val="TableParagraph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>2.5.</w:t>
            </w:r>
          </w:p>
          <w:p w:rsidR="004937D6" w:rsidRDefault="008374AB">
            <w:pPr>
              <w:pStyle w:val="TableParagraph"/>
              <w:ind w:right="101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Выполнение </w:t>
            </w:r>
            <w:r>
              <w:rPr>
                <w:sz w:val="24"/>
                <w:lang w:val="ru-RU"/>
              </w:rPr>
              <w:t>контрольных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нормативов в беге и прыжках</w:t>
            </w: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4937D6" w:rsidRDefault="004937D6">
            <w:pPr>
              <w:pStyle w:val="TableParagraph"/>
              <w:spacing w:before="251"/>
              <w:ind w:left="0"/>
              <w:rPr>
                <w:b/>
              </w:rPr>
            </w:pPr>
          </w:p>
          <w:p w:rsidR="004937D6" w:rsidRDefault="008374AB">
            <w:pPr>
              <w:pStyle w:val="TableParagraph"/>
              <w:spacing w:before="1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4937D6" w:rsidRDefault="008374AB">
            <w:pPr>
              <w:pStyle w:val="TableParagraph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4937D6">
        <w:trPr>
          <w:trHeight w:val="292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</w:tcPr>
          <w:p w:rsidR="004937D6" w:rsidRDefault="008374AB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827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ind w:right="9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Выполнение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контрольных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нормативов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беге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30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м,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60 м,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100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м,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400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м,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500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(д),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1000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(ю),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2000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</w:t>
            </w:r>
            <w:r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(д),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3000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(ю);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прыжок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длину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 места, с разбега способом «согнув ноги», бег на </w:t>
            </w:r>
            <w:r>
              <w:rPr>
                <w:sz w:val="24"/>
                <w:lang w:val="ru-RU"/>
              </w:rPr>
              <w:t>выносливость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</w:tr>
      <w:tr w:rsidR="004937D6">
        <w:trPr>
          <w:trHeight w:val="276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673F70" w:rsidTr="00673F70">
        <w:trPr>
          <w:trHeight w:val="278"/>
        </w:trPr>
        <w:tc>
          <w:tcPr>
            <w:tcW w:w="10916" w:type="dxa"/>
            <w:gridSpan w:val="2"/>
          </w:tcPr>
          <w:p w:rsidR="004937D6" w:rsidRDefault="008374AB">
            <w:pPr>
              <w:pStyle w:val="TableParagraph"/>
              <w:spacing w:before="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Волейбол</w:t>
            </w:r>
            <w:proofErr w:type="spellEnd"/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spacing w:before="1"/>
              <w:ind w:left="13" w:right="3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4937D6" w:rsidRDefault="004937D6">
            <w:pPr>
              <w:pStyle w:val="TableParagraph"/>
              <w:ind w:left="0"/>
              <w:rPr>
                <w:sz w:val="20"/>
              </w:rPr>
            </w:pPr>
          </w:p>
        </w:tc>
      </w:tr>
      <w:tr w:rsidR="004937D6">
        <w:trPr>
          <w:trHeight w:val="350"/>
        </w:trPr>
        <w:tc>
          <w:tcPr>
            <w:tcW w:w="2837" w:type="dxa"/>
            <w:vMerge w:val="restart"/>
          </w:tcPr>
          <w:p w:rsidR="004937D6" w:rsidRDefault="008374AB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3.1.</w:t>
            </w: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4937D6" w:rsidRDefault="008374AB">
            <w:pPr>
              <w:pStyle w:val="TableParagraph"/>
              <w:spacing w:before="250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</w:tc>
      </w:tr>
      <w:tr w:rsidR="004937D6">
        <w:trPr>
          <w:trHeight w:val="278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spacing w:before="1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</w:tcPr>
          <w:p w:rsidR="004937D6" w:rsidRDefault="008374AB">
            <w:pPr>
              <w:pStyle w:val="TableParagraph"/>
              <w:spacing w:before="1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</w:tbl>
    <w:p w:rsidR="004937D6" w:rsidRDefault="004937D6">
      <w:pPr>
        <w:rPr>
          <w:sz w:val="2"/>
          <w:szCs w:val="2"/>
        </w:rPr>
        <w:sectPr w:rsidR="004937D6">
          <w:pgSz w:w="16840" w:h="11910" w:orient="landscape"/>
          <w:pgMar w:top="1100" w:right="141" w:bottom="1480" w:left="566" w:header="0" w:footer="1291" w:gutter="0"/>
          <w:cols w:space="720"/>
          <w:docGrid w:linePitch="360"/>
        </w:sectPr>
      </w:pPr>
    </w:p>
    <w:p w:rsidR="004937D6" w:rsidRDefault="004937D6">
      <w:pPr>
        <w:pStyle w:val="afa"/>
        <w:spacing w:before="3"/>
        <w:rPr>
          <w:b/>
          <w:sz w:val="2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8079"/>
        <w:gridCol w:w="2267"/>
        <w:gridCol w:w="1843"/>
      </w:tblGrid>
      <w:tr w:rsidR="004937D6">
        <w:trPr>
          <w:trHeight w:val="554"/>
        </w:trPr>
        <w:tc>
          <w:tcPr>
            <w:tcW w:w="2837" w:type="dxa"/>
            <w:vMerge w:val="restart"/>
          </w:tcPr>
          <w:p w:rsidR="004937D6" w:rsidRDefault="008374AB">
            <w:pPr>
              <w:pStyle w:val="TableParagraph"/>
              <w:spacing w:before="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Стойки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игрока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10"/>
                <w:sz w:val="24"/>
                <w:lang w:val="ru-RU"/>
              </w:rPr>
              <w:t>и</w:t>
            </w:r>
          </w:p>
          <w:p w:rsidR="004937D6" w:rsidRDefault="008374AB">
            <w:pPr>
              <w:pStyle w:val="TableParagraph"/>
              <w:ind w:right="33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перемещения. Общая физическая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подготовка </w:t>
            </w:r>
            <w:r>
              <w:rPr>
                <w:spacing w:val="-2"/>
                <w:sz w:val="24"/>
                <w:lang w:val="ru-RU"/>
              </w:rPr>
              <w:t>(ОФП)</w:t>
            </w: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Выполнение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перемещения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зонам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площадки, выполнение тестов по ОФП</w:t>
            </w:r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4937D6" w:rsidRDefault="008374AB">
            <w:pPr>
              <w:pStyle w:val="TableParagraph"/>
              <w:spacing w:before="1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4937D6">
        <w:trPr>
          <w:trHeight w:val="542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0"/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275"/>
        </w:trPr>
        <w:tc>
          <w:tcPr>
            <w:tcW w:w="2837" w:type="dxa"/>
            <w:vMerge w:val="restart"/>
          </w:tcPr>
          <w:p w:rsidR="004937D6" w:rsidRDefault="008374AB">
            <w:pPr>
              <w:pStyle w:val="TableParagraph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2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>3.2.</w:t>
            </w:r>
          </w:p>
          <w:p w:rsidR="004937D6" w:rsidRDefault="008374AB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Приемы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передачи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мяча снизу и сверху двумя</w:t>
            </w:r>
          </w:p>
          <w:p w:rsidR="004937D6" w:rsidRDefault="008374AB">
            <w:pPr>
              <w:pStyle w:val="TableParagraph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руками</w:t>
            </w:r>
            <w:proofErr w:type="spellEnd"/>
            <w:proofErr w:type="gram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ОФП</w:t>
            </w: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4937D6" w:rsidRDefault="008374AB">
            <w:pPr>
              <w:pStyle w:val="TableParagraph"/>
              <w:spacing w:before="250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4937D6" w:rsidRDefault="008374AB">
            <w:pPr>
              <w:pStyle w:val="TableParagraph"/>
              <w:spacing w:before="2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4937D6">
        <w:trPr>
          <w:trHeight w:val="276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</w:tcPr>
          <w:p w:rsidR="004937D6" w:rsidRDefault="008374AB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541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Выполнение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комплекса упражнений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 </w:t>
            </w:r>
            <w:r>
              <w:rPr>
                <w:spacing w:val="-5"/>
                <w:sz w:val="24"/>
                <w:lang w:val="ru-RU"/>
              </w:rPr>
              <w:t>ОФП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</w:tr>
      <w:tr w:rsidR="004937D6">
        <w:trPr>
          <w:trHeight w:val="278"/>
        </w:trPr>
        <w:tc>
          <w:tcPr>
            <w:tcW w:w="2837" w:type="dxa"/>
            <w:vMerge w:val="restart"/>
          </w:tcPr>
          <w:p w:rsidR="004937D6" w:rsidRDefault="008374AB">
            <w:pPr>
              <w:pStyle w:val="TableParagraph"/>
              <w:spacing w:before="1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>3.3.</w:t>
            </w:r>
          </w:p>
          <w:p w:rsidR="004937D6" w:rsidRDefault="008374AB">
            <w:pPr>
              <w:pStyle w:val="TableParagraph"/>
              <w:spacing w:before="27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Нижняя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прямая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pacing w:val="-10"/>
                <w:sz w:val="24"/>
                <w:lang w:val="ru-RU"/>
              </w:rPr>
              <w:t>и</w:t>
            </w:r>
          </w:p>
          <w:p w:rsidR="004937D6" w:rsidRDefault="008374AB">
            <w:pPr>
              <w:pStyle w:val="TableParagraph"/>
              <w:rPr>
                <w:sz w:val="24"/>
              </w:rPr>
            </w:pPr>
            <w:r>
              <w:rPr>
                <w:sz w:val="24"/>
                <w:lang w:val="ru-RU"/>
              </w:rPr>
              <w:t>боковая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подача.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pacing w:val="-5"/>
                <w:sz w:val="24"/>
              </w:rPr>
              <w:t>ОФП</w:t>
            </w: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spacing w:before="1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spacing w:before="1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4937D6" w:rsidRDefault="004937D6">
            <w:pPr>
              <w:pStyle w:val="TableParagraph"/>
              <w:ind w:left="0"/>
              <w:rPr>
                <w:b/>
              </w:rPr>
            </w:pPr>
          </w:p>
          <w:p w:rsidR="004937D6" w:rsidRDefault="008374AB">
            <w:pPr>
              <w:pStyle w:val="TableParagraph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4937D6" w:rsidRDefault="008374AB">
            <w:pPr>
              <w:pStyle w:val="TableParagraph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4937D6">
        <w:trPr>
          <w:trHeight w:val="302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</w:tcPr>
          <w:p w:rsidR="004937D6" w:rsidRDefault="008374AB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57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Выполнение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упражнений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на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укрепление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мышц кистей, плечевого пояса, брюшного пресса, мышц ног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</w:tr>
      <w:tr w:rsidR="004937D6">
        <w:trPr>
          <w:trHeight w:val="27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275"/>
        </w:trPr>
        <w:tc>
          <w:tcPr>
            <w:tcW w:w="2837" w:type="dxa"/>
            <w:vMerge w:val="restart"/>
          </w:tcPr>
          <w:p w:rsidR="004937D6" w:rsidRDefault="008374AB">
            <w:pPr>
              <w:pStyle w:val="TableParagraph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>3.4.</w:t>
            </w:r>
          </w:p>
          <w:p w:rsidR="004937D6" w:rsidRDefault="008374AB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Верхняя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прямая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подача. </w:t>
            </w:r>
            <w:r>
              <w:rPr>
                <w:spacing w:val="-4"/>
                <w:sz w:val="24"/>
                <w:lang w:val="ru-RU"/>
              </w:rPr>
              <w:t>ОФП</w:t>
            </w: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0" w:right="4"/>
              <w:rPr>
                <w:b/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4937D6" w:rsidRDefault="008374AB">
            <w:pPr>
              <w:pStyle w:val="TableParagraph"/>
              <w:spacing w:before="253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4937D6" w:rsidRDefault="008374AB">
            <w:pPr>
              <w:pStyle w:val="TableParagraph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4937D6">
        <w:trPr>
          <w:trHeight w:val="277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spacing w:before="1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</w:tcPr>
          <w:p w:rsidR="004937D6" w:rsidRDefault="008374AB">
            <w:pPr>
              <w:pStyle w:val="TableParagraph"/>
              <w:spacing w:before="1"/>
              <w:ind w:left="10" w:right="1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551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Обучение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стойки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волейболиста,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верхней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подачи, нападающему удару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</w:tr>
      <w:tr w:rsidR="004937D6">
        <w:trPr>
          <w:trHeight w:val="28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275"/>
        </w:trPr>
        <w:tc>
          <w:tcPr>
            <w:tcW w:w="2837" w:type="dxa"/>
            <w:vMerge w:val="restart"/>
          </w:tcPr>
          <w:p w:rsidR="004937D6" w:rsidRDefault="008374AB">
            <w:pPr>
              <w:pStyle w:val="TableParagraph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>3.5.</w:t>
            </w:r>
          </w:p>
          <w:p w:rsidR="004937D6" w:rsidRDefault="004937D6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4937D6" w:rsidRDefault="008374AB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Тактика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игры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защите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</w:t>
            </w:r>
            <w:r>
              <w:rPr>
                <w:spacing w:val="-2"/>
                <w:sz w:val="24"/>
                <w:lang w:val="ru-RU"/>
              </w:rPr>
              <w:t>нападении</w:t>
            </w: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13" w:right="4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4937D6" w:rsidRDefault="008374AB">
            <w:pPr>
              <w:pStyle w:val="TableParagraph"/>
              <w:spacing w:before="253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4937D6" w:rsidRDefault="008374AB">
            <w:pPr>
              <w:pStyle w:val="TableParagraph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4937D6">
        <w:trPr>
          <w:trHeight w:val="276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</w:tcPr>
          <w:p w:rsidR="004937D6" w:rsidRDefault="008374AB">
            <w:pPr>
              <w:pStyle w:val="TableParagraph"/>
              <w:ind w:left="10" w:right="1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553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Отработка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тактики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игры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защите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нападении, выполнение приёмов передачи мяча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</w:tr>
      <w:tr w:rsidR="004937D6">
        <w:trPr>
          <w:trHeight w:val="27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275"/>
        </w:trPr>
        <w:tc>
          <w:tcPr>
            <w:tcW w:w="2837" w:type="dxa"/>
            <w:vMerge w:val="restart"/>
          </w:tcPr>
          <w:p w:rsidR="004937D6" w:rsidRDefault="008374AB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3.6.</w:t>
            </w:r>
          </w:p>
          <w:p w:rsidR="004937D6" w:rsidRDefault="004937D6">
            <w:pPr>
              <w:pStyle w:val="TableParagraph"/>
              <w:ind w:left="0"/>
              <w:rPr>
                <w:b/>
                <w:sz w:val="24"/>
              </w:rPr>
            </w:pPr>
          </w:p>
          <w:p w:rsidR="004937D6" w:rsidRDefault="008374AB">
            <w:pPr>
              <w:pStyle w:val="TableParagraph"/>
              <w:ind w:right="873"/>
              <w:rPr>
                <w:sz w:val="24"/>
              </w:rPr>
            </w:pPr>
            <w:proofErr w:type="spellStart"/>
            <w:r>
              <w:rPr>
                <w:sz w:val="24"/>
              </w:rPr>
              <w:t>Основы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методики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судейства</w:t>
            </w:r>
            <w:proofErr w:type="spellEnd"/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13" w:right="4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4937D6" w:rsidRDefault="008374AB">
            <w:pPr>
              <w:pStyle w:val="TableParagraph"/>
              <w:spacing w:before="250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4937D6" w:rsidRDefault="008374AB">
            <w:pPr>
              <w:pStyle w:val="TableParagraph"/>
              <w:spacing w:before="2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4937D6">
        <w:trPr>
          <w:trHeight w:val="276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</w:tcPr>
          <w:p w:rsidR="004937D6" w:rsidRDefault="008374AB">
            <w:pPr>
              <w:pStyle w:val="TableParagraph"/>
              <w:ind w:left="10" w:right="1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342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Отработка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навыков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судейства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волейболе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</w:tr>
      <w:tr w:rsidR="004937D6">
        <w:trPr>
          <w:trHeight w:val="34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spacing w:before="2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0"/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275"/>
        </w:trPr>
        <w:tc>
          <w:tcPr>
            <w:tcW w:w="2837" w:type="dxa"/>
            <w:vMerge w:val="restart"/>
          </w:tcPr>
          <w:p w:rsidR="004937D6" w:rsidRDefault="008374AB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3.7.</w:t>
            </w:r>
          </w:p>
          <w:p w:rsidR="004937D6" w:rsidRDefault="004937D6">
            <w:pPr>
              <w:pStyle w:val="TableParagraph"/>
              <w:ind w:left="0"/>
              <w:rPr>
                <w:b/>
                <w:sz w:val="24"/>
              </w:rPr>
            </w:pPr>
          </w:p>
          <w:p w:rsidR="004937D6" w:rsidRDefault="008374A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выполнения</w:t>
            </w:r>
            <w:proofErr w:type="spellEnd"/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4937D6" w:rsidRDefault="008374AB">
            <w:pPr>
              <w:pStyle w:val="TableParagraph"/>
              <w:spacing w:before="253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4937D6" w:rsidRDefault="008374AB">
            <w:pPr>
              <w:pStyle w:val="TableParagraph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4937D6">
        <w:trPr>
          <w:trHeight w:val="366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</w:tcPr>
          <w:p w:rsidR="004937D6" w:rsidRDefault="008374AB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366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Выполнение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передачи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мяча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парах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Pr="00673F70" w:rsidRDefault="004937D6">
            <w:pPr>
              <w:rPr>
                <w:sz w:val="2"/>
                <w:szCs w:val="2"/>
                <w:lang w:val="ru-RU"/>
              </w:rPr>
            </w:pPr>
          </w:p>
        </w:tc>
      </w:tr>
    </w:tbl>
    <w:p w:rsidR="004937D6" w:rsidRDefault="004937D6">
      <w:pPr>
        <w:rPr>
          <w:sz w:val="2"/>
          <w:szCs w:val="2"/>
        </w:rPr>
        <w:sectPr w:rsidR="004937D6">
          <w:pgSz w:w="16840" w:h="11910" w:orient="landscape"/>
          <w:pgMar w:top="1100" w:right="141" w:bottom="1480" w:left="566" w:header="0" w:footer="1291" w:gutter="0"/>
          <w:cols w:space="720"/>
          <w:docGrid w:linePitch="360"/>
        </w:sectPr>
      </w:pPr>
    </w:p>
    <w:p w:rsidR="004937D6" w:rsidRDefault="004937D6">
      <w:pPr>
        <w:pStyle w:val="afa"/>
        <w:spacing w:before="3"/>
        <w:rPr>
          <w:b/>
          <w:sz w:val="2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8079"/>
        <w:gridCol w:w="2267"/>
        <w:gridCol w:w="1843"/>
      </w:tblGrid>
      <w:tr w:rsidR="004937D6">
        <w:trPr>
          <w:trHeight w:val="348"/>
        </w:trPr>
        <w:tc>
          <w:tcPr>
            <w:tcW w:w="2837" w:type="dxa"/>
            <w:vMerge w:val="restart"/>
          </w:tcPr>
          <w:p w:rsidR="004937D6" w:rsidRDefault="008374AB">
            <w:pPr>
              <w:pStyle w:val="TableParagraph"/>
              <w:spacing w:before="1"/>
              <w:rPr>
                <w:sz w:val="24"/>
              </w:rPr>
            </w:pPr>
            <w:proofErr w:type="spellStart"/>
            <w:r>
              <w:rPr>
                <w:sz w:val="24"/>
              </w:rPr>
              <w:t>тестов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волейболу</w:t>
            </w:r>
            <w:proofErr w:type="spellEnd"/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spacing w:before="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Игра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упрощённым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правилам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волейбола</w:t>
            </w:r>
          </w:p>
        </w:tc>
        <w:tc>
          <w:tcPr>
            <w:tcW w:w="2267" w:type="dxa"/>
            <w:vMerge w:val="restart"/>
          </w:tcPr>
          <w:p w:rsidR="004937D6" w:rsidRDefault="004937D6">
            <w:pPr>
              <w:pStyle w:val="TableParagraph"/>
              <w:spacing w:before="1"/>
              <w:ind w:left="13" w:right="4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4937D6" w:rsidRPr="00673F70" w:rsidRDefault="004937D6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4937D6">
        <w:trPr>
          <w:trHeight w:val="27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Pr="00673F70" w:rsidRDefault="004937D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Игра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</w:t>
            </w:r>
            <w:r>
              <w:rPr>
                <w:spacing w:val="-2"/>
                <w:sz w:val="24"/>
                <w:lang w:val="ru-RU"/>
              </w:rPr>
              <w:t xml:space="preserve"> правилам</w:t>
            </w:r>
          </w:p>
        </w:tc>
        <w:tc>
          <w:tcPr>
            <w:tcW w:w="2267" w:type="dxa"/>
            <w:vMerge/>
          </w:tcPr>
          <w:p w:rsidR="004937D6" w:rsidRDefault="004937D6">
            <w:pPr>
              <w:pStyle w:val="TableParagraph"/>
              <w:ind w:left="13" w:right="4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Pr="00673F70" w:rsidRDefault="004937D6">
            <w:pPr>
              <w:rPr>
                <w:sz w:val="2"/>
                <w:szCs w:val="2"/>
                <w:lang w:val="ru-RU"/>
              </w:rPr>
            </w:pPr>
          </w:p>
        </w:tc>
      </w:tr>
      <w:tr w:rsidR="004937D6">
        <w:trPr>
          <w:trHeight w:val="277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Pr="00673F70" w:rsidRDefault="004937D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spacing w:before="1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673F70" w:rsidTr="00673F70">
        <w:trPr>
          <w:trHeight w:val="275"/>
        </w:trPr>
        <w:tc>
          <w:tcPr>
            <w:tcW w:w="10916" w:type="dxa"/>
            <w:gridSpan w:val="2"/>
          </w:tcPr>
          <w:p w:rsidR="004937D6" w:rsidRDefault="008374AB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Баскетбол</w:t>
            </w:r>
            <w:proofErr w:type="spellEnd"/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13" w:right="3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4937D6" w:rsidRDefault="004937D6">
            <w:pPr>
              <w:pStyle w:val="TableParagraph"/>
              <w:ind w:left="0"/>
              <w:rPr>
                <w:sz w:val="20"/>
              </w:rPr>
            </w:pPr>
          </w:p>
        </w:tc>
      </w:tr>
      <w:tr w:rsidR="004937D6">
        <w:trPr>
          <w:trHeight w:val="280"/>
        </w:trPr>
        <w:tc>
          <w:tcPr>
            <w:tcW w:w="2837" w:type="dxa"/>
            <w:vMerge w:val="restart"/>
          </w:tcPr>
          <w:p w:rsidR="004937D6" w:rsidRDefault="008374AB">
            <w:pPr>
              <w:pStyle w:val="TableParagraph"/>
              <w:spacing w:before="162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>4.1.</w:t>
            </w:r>
          </w:p>
          <w:p w:rsidR="004937D6" w:rsidRDefault="004937D6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4937D6" w:rsidRDefault="008374AB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Стойка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игрока,</w:t>
            </w:r>
          </w:p>
          <w:p w:rsidR="004937D6" w:rsidRDefault="008374AB">
            <w:pPr>
              <w:pStyle w:val="TableParagraph"/>
              <w:ind w:right="111"/>
              <w:rPr>
                <w:sz w:val="24"/>
              </w:rPr>
            </w:pPr>
            <w:r>
              <w:rPr>
                <w:sz w:val="24"/>
                <w:lang w:val="ru-RU"/>
              </w:rPr>
              <w:t>перемещения,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остановки, повороты. </w:t>
            </w:r>
            <w:r>
              <w:rPr>
                <w:sz w:val="24"/>
              </w:rPr>
              <w:t>ОФП</w:t>
            </w: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4937D6" w:rsidRDefault="004937D6">
            <w:pPr>
              <w:pStyle w:val="TableParagraph"/>
              <w:spacing w:before="251"/>
              <w:ind w:left="0"/>
              <w:rPr>
                <w:b/>
              </w:rPr>
            </w:pPr>
          </w:p>
          <w:p w:rsidR="004937D6" w:rsidRDefault="008374AB">
            <w:pPr>
              <w:pStyle w:val="TableParagraph"/>
              <w:spacing w:before="1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4937D6" w:rsidRDefault="008374AB">
            <w:pPr>
              <w:pStyle w:val="TableParagraph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4937D6">
        <w:trPr>
          <w:trHeight w:val="277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</w:tcPr>
          <w:p w:rsidR="004937D6" w:rsidRDefault="008374AB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554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Выполнение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упражнений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для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укрепления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мышц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плечевого пояса, ног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</w:tr>
      <w:tr w:rsidR="004937D6">
        <w:trPr>
          <w:trHeight w:val="401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spacing w:before="2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0"/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275"/>
        </w:trPr>
        <w:tc>
          <w:tcPr>
            <w:tcW w:w="2837" w:type="dxa"/>
            <w:vMerge w:val="restart"/>
          </w:tcPr>
          <w:p w:rsidR="004937D6" w:rsidRDefault="008374AB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4.2.</w:t>
            </w:r>
          </w:p>
          <w:p w:rsidR="004937D6" w:rsidRDefault="004937D6">
            <w:pPr>
              <w:pStyle w:val="TableParagraph"/>
              <w:ind w:left="0"/>
              <w:rPr>
                <w:b/>
                <w:sz w:val="24"/>
              </w:rPr>
            </w:pPr>
          </w:p>
          <w:p w:rsidR="004937D6" w:rsidRDefault="008374A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Передачи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мяча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ОФП</w:t>
            </w: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4937D6" w:rsidRDefault="004937D6">
            <w:pPr>
              <w:pStyle w:val="TableParagraph"/>
              <w:spacing w:before="251"/>
              <w:ind w:left="0"/>
              <w:rPr>
                <w:b/>
              </w:rPr>
            </w:pPr>
          </w:p>
          <w:p w:rsidR="004937D6" w:rsidRDefault="008374AB">
            <w:pPr>
              <w:pStyle w:val="TableParagraph"/>
              <w:spacing w:before="1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4937D6" w:rsidRDefault="008374AB">
            <w:pPr>
              <w:pStyle w:val="TableParagraph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4937D6">
        <w:trPr>
          <w:trHeight w:val="33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</w:tcPr>
          <w:p w:rsidR="004937D6" w:rsidRDefault="008374AB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827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ind w:right="92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 занятие. Выполнение упражнений для развития скоростн</w:t>
            </w:r>
            <w:proofErr w:type="gramStart"/>
            <w:r>
              <w:rPr>
                <w:sz w:val="24"/>
                <w:lang w:val="ru-RU"/>
              </w:rPr>
              <w:t>о-</w:t>
            </w:r>
            <w:proofErr w:type="gramEnd"/>
            <w:r>
              <w:rPr>
                <w:sz w:val="24"/>
                <w:lang w:val="ru-RU"/>
              </w:rPr>
              <w:t xml:space="preserve"> силовых и координационных способностей, упражнений для развития верхнего плечевого пояса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</w:tr>
      <w:tr w:rsidR="004937D6">
        <w:trPr>
          <w:trHeight w:val="27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275"/>
        </w:trPr>
        <w:tc>
          <w:tcPr>
            <w:tcW w:w="2837" w:type="dxa"/>
            <w:vMerge w:val="restart"/>
          </w:tcPr>
          <w:p w:rsidR="004937D6" w:rsidRDefault="008374AB">
            <w:pPr>
              <w:pStyle w:val="TableParagraph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>4.3.</w:t>
            </w:r>
          </w:p>
          <w:p w:rsidR="004937D6" w:rsidRDefault="004937D6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4937D6" w:rsidRDefault="008374AB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Ведение мяча и броски мяча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корзину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места,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 движении, прыжком.</w:t>
            </w:r>
          </w:p>
          <w:p w:rsidR="004937D6" w:rsidRDefault="008374AB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ОФП</w:t>
            </w: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4937D6" w:rsidRDefault="004937D6">
            <w:pPr>
              <w:pStyle w:val="TableParagraph"/>
              <w:spacing w:before="252"/>
              <w:ind w:left="0"/>
              <w:rPr>
                <w:b/>
              </w:rPr>
            </w:pPr>
          </w:p>
          <w:p w:rsidR="004937D6" w:rsidRDefault="008374AB">
            <w:pPr>
              <w:pStyle w:val="TableParagraph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4937D6" w:rsidRDefault="008374AB">
            <w:pPr>
              <w:pStyle w:val="TableParagraph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4937D6">
        <w:trPr>
          <w:trHeight w:val="309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</w:tcPr>
          <w:p w:rsidR="004937D6" w:rsidRDefault="008374AB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652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Выполнение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упражнений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для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укрепления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мышц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кистей, плечевого пояса, ног, брюшного пресса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</w:tr>
      <w:tr w:rsidR="004937D6">
        <w:trPr>
          <w:trHeight w:val="388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0"/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316"/>
        </w:trPr>
        <w:tc>
          <w:tcPr>
            <w:tcW w:w="2837" w:type="dxa"/>
            <w:vMerge w:val="restart"/>
          </w:tcPr>
          <w:p w:rsidR="004937D6" w:rsidRDefault="008374AB">
            <w:pPr>
              <w:pStyle w:val="TableParagraph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>4.4.</w:t>
            </w:r>
          </w:p>
          <w:p w:rsidR="004937D6" w:rsidRDefault="004937D6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4937D6" w:rsidRDefault="008374AB">
            <w:pPr>
              <w:pStyle w:val="TableParagraph"/>
              <w:ind w:right="72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Техника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штрафных бросков. ОФП</w:t>
            </w: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13" w:right="4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4937D6" w:rsidRDefault="004937D6">
            <w:pPr>
              <w:pStyle w:val="TableParagraph"/>
              <w:spacing w:before="251"/>
              <w:ind w:left="0"/>
              <w:rPr>
                <w:b/>
              </w:rPr>
            </w:pPr>
          </w:p>
          <w:p w:rsidR="004937D6" w:rsidRDefault="008374AB">
            <w:pPr>
              <w:pStyle w:val="TableParagraph"/>
              <w:spacing w:before="1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4937D6" w:rsidRDefault="008374AB">
            <w:pPr>
              <w:pStyle w:val="TableParagraph"/>
              <w:spacing w:before="1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4937D6">
        <w:trPr>
          <w:trHeight w:val="278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spacing w:before="1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</w:tcPr>
          <w:p w:rsidR="004937D6" w:rsidRDefault="008374AB">
            <w:pPr>
              <w:pStyle w:val="TableParagraph"/>
              <w:spacing w:before="1"/>
              <w:ind w:left="10" w:right="1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551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Выполнение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упражнений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для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укрепления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мышц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кистей, плечевого пояса, ног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</w:tr>
      <w:tr w:rsidR="004937D6">
        <w:trPr>
          <w:trHeight w:val="27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299"/>
        </w:trPr>
        <w:tc>
          <w:tcPr>
            <w:tcW w:w="2837" w:type="dxa"/>
            <w:vMerge w:val="restart"/>
          </w:tcPr>
          <w:p w:rsidR="004937D6" w:rsidRDefault="008374AB">
            <w:pPr>
              <w:pStyle w:val="TableParagraph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>4.5.</w:t>
            </w:r>
          </w:p>
          <w:p w:rsidR="004937D6" w:rsidRDefault="004937D6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4937D6" w:rsidRDefault="008374AB">
            <w:pPr>
              <w:pStyle w:val="TableParagraph"/>
              <w:rPr>
                <w:sz w:val="24"/>
              </w:rPr>
            </w:pPr>
            <w:r>
              <w:rPr>
                <w:sz w:val="24"/>
                <w:lang w:val="ru-RU"/>
              </w:rPr>
              <w:t>Тактика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игры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защите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нападении. </w:t>
            </w:r>
            <w:proofErr w:type="spellStart"/>
            <w:r>
              <w:rPr>
                <w:sz w:val="24"/>
              </w:rPr>
              <w:t>Игра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13" w:right="4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4937D6" w:rsidRDefault="004937D6">
            <w:pPr>
              <w:pStyle w:val="TableParagraph"/>
              <w:spacing w:before="252"/>
              <w:ind w:left="0"/>
              <w:rPr>
                <w:b/>
              </w:rPr>
            </w:pPr>
          </w:p>
          <w:p w:rsidR="004937D6" w:rsidRDefault="008374AB">
            <w:pPr>
              <w:pStyle w:val="TableParagraph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4937D6" w:rsidRDefault="008374AB">
            <w:pPr>
              <w:pStyle w:val="TableParagraph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4937D6">
        <w:trPr>
          <w:trHeight w:val="278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spacing w:before="1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</w:tcPr>
          <w:p w:rsidR="004937D6" w:rsidRDefault="008374AB">
            <w:pPr>
              <w:pStyle w:val="TableParagraph"/>
              <w:spacing w:before="1"/>
              <w:ind w:left="10" w:right="1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27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Игра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упрощенным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правилам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баскетбола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Pr="00673F70" w:rsidRDefault="004937D6">
            <w:pPr>
              <w:rPr>
                <w:sz w:val="2"/>
                <w:szCs w:val="2"/>
                <w:lang w:val="ru-RU"/>
              </w:rPr>
            </w:pPr>
          </w:p>
        </w:tc>
      </w:tr>
      <w:tr w:rsidR="004937D6">
        <w:trPr>
          <w:trHeight w:val="27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Pr="00673F70" w:rsidRDefault="004937D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Игра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</w:t>
            </w:r>
            <w:r>
              <w:rPr>
                <w:spacing w:val="-2"/>
                <w:sz w:val="24"/>
                <w:lang w:val="ru-RU"/>
              </w:rPr>
              <w:t xml:space="preserve"> правилам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Pr="00673F70" w:rsidRDefault="004937D6">
            <w:pPr>
              <w:rPr>
                <w:sz w:val="2"/>
                <w:szCs w:val="2"/>
                <w:lang w:val="ru-RU"/>
              </w:rPr>
            </w:pPr>
          </w:p>
        </w:tc>
      </w:tr>
    </w:tbl>
    <w:p w:rsidR="004937D6" w:rsidRDefault="004937D6">
      <w:pPr>
        <w:rPr>
          <w:sz w:val="2"/>
          <w:szCs w:val="2"/>
        </w:rPr>
        <w:sectPr w:rsidR="004937D6">
          <w:pgSz w:w="16840" w:h="11910" w:orient="landscape"/>
          <w:pgMar w:top="1100" w:right="141" w:bottom="1480" w:left="566" w:header="0" w:footer="1291" w:gutter="0"/>
          <w:cols w:space="720"/>
          <w:docGrid w:linePitch="360"/>
        </w:sectPr>
      </w:pPr>
    </w:p>
    <w:p w:rsidR="004937D6" w:rsidRDefault="004937D6">
      <w:pPr>
        <w:pStyle w:val="afa"/>
        <w:spacing w:before="3"/>
        <w:rPr>
          <w:b/>
          <w:sz w:val="2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8079"/>
        <w:gridCol w:w="2267"/>
        <w:gridCol w:w="1843"/>
      </w:tblGrid>
      <w:tr w:rsidR="004937D6">
        <w:trPr>
          <w:trHeight w:val="830"/>
        </w:trPr>
        <w:tc>
          <w:tcPr>
            <w:tcW w:w="2837" w:type="dxa"/>
          </w:tcPr>
          <w:p w:rsidR="004937D6" w:rsidRDefault="008374AB">
            <w:pPr>
              <w:pStyle w:val="TableParagraph"/>
              <w:spacing w:before="1"/>
              <w:ind w:right="33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упрощенным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правилам баскетбола. Игра </w:t>
            </w:r>
            <w:proofErr w:type="gramStart"/>
            <w:r>
              <w:rPr>
                <w:sz w:val="24"/>
                <w:lang w:val="ru-RU"/>
              </w:rPr>
              <w:t>по</w:t>
            </w:r>
            <w:proofErr w:type="gramEnd"/>
          </w:p>
          <w:p w:rsidR="004937D6" w:rsidRDefault="008374AB">
            <w:pPr>
              <w:pStyle w:val="TableParagraph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правилам</w:t>
            </w: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spacing w:before="1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0"/>
            </w:pPr>
          </w:p>
        </w:tc>
        <w:tc>
          <w:tcPr>
            <w:tcW w:w="1843" w:type="dxa"/>
          </w:tcPr>
          <w:p w:rsidR="004937D6" w:rsidRDefault="004937D6">
            <w:pPr>
              <w:pStyle w:val="TableParagraph"/>
              <w:ind w:left="0"/>
            </w:pPr>
          </w:p>
        </w:tc>
      </w:tr>
      <w:tr w:rsidR="004937D6">
        <w:trPr>
          <w:trHeight w:val="275"/>
        </w:trPr>
        <w:tc>
          <w:tcPr>
            <w:tcW w:w="2837" w:type="dxa"/>
            <w:vMerge w:val="restart"/>
          </w:tcPr>
          <w:p w:rsidR="004937D6" w:rsidRDefault="008374AB">
            <w:pPr>
              <w:pStyle w:val="TableParagraph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>4.6</w:t>
            </w:r>
            <w:r>
              <w:rPr>
                <w:spacing w:val="-4"/>
                <w:sz w:val="24"/>
                <w:lang w:val="ru-RU"/>
              </w:rPr>
              <w:t>.</w:t>
            </w:r>
          </w:p>
          <w:p w:rsidR="004937D6" w:rsidRDefault="004937D6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4937D6" w:rsidRDefault="008374AB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Практика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судейства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 </w:t>
            </w:r>
            <w:r>
              <w:rPr>
                <w:spacing w:val="-2"/>
                <w:sz w:val="24"/>
                <w:lang w:val="ru-RU"/>
              </w:rPr>
              <w:t>баскетболе</w:t>
            </w: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4937D6" w:rsidRDefault="004937D6">
            <w:pPr>
              <w:pStyle w:val="TableParagraph"/>
              <w:ind w:left="0"/>
              <w:rPr>
                <w:b/>
              </w:rPr>
            </w:pPr>
          </w:p>
          <w:p w:rsidR="004937D6" w:rsidRDefault="004937D6">
            <w:pPr>
              <w:pStyle w:val="TableParagraph"/>
              <w:spacing w:before="250"/>
              <w:ind w:left="0"/>
              <w:rPr>
                <w:b/>
              </w:rPr>
            </w:pPr>
          </w:p>
          <w:p w:rsidR="004937D6" w:rsidRDefault="008374AB">
            <w:pPr>
              <w:pStyle w:val="TableParagraph"/>
              <w:spacing w:before="1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4937D6" w:rsidRDefault="008374AB">
            <w:pPr>
              <w:pStyle w:val="TableParagraph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4937D6">
        <w:trPr>
          <w:trHeight w:val="299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</w:tcPr>
          <w:p w:rsidR="004937D6" w:rsidRDefault="008374AB">
            <w:pPr>
              <w:pStyle w:val="TableParagraph"/>
              <w:ind w:left="13" w:right="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278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Практика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судействе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соревнований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</w:t>
            </w:r>
            <w:r>
              <w:rPr>
                <w:spacing w:val="-2"/>
                <w:sz w:val="24"/>
                <w:lang w:val="ru-RU"/>
              </w:rPr>
              <w:t xml:space="preserve"> баскетболу</w:t>
            </w:r>
          </w:p>
        </w:tc>
        <w:tc>
          <w:tcPr>
            <w:tcW w:w="2267" w:type="dxa"/>
          </w:tcPr>
          <w:p w:rsidR="004937D6" w:rsidRDefault="008374AB">
            <w:pPr>
              <w:pStyle w:val="TableParagraph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827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ind w:right="89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Практическое занятие. Выполнение контрольных упражнений: ведение </w:t>
            </w:r>
            <w:r>
              <w:rPr>
                <w:spacing w:val="-4"/>
                <w:sz w:val="24"/>
                <w:lang w:val="ru-RU"/>
              </w:rPr>
              <w:t>змейкой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>с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>остановкой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>в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>два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>шага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>и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>броском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>в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>кольцо;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>штрафной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>бросок;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 xml:space="preserve">броски </w:t>
            </w:r>
            <w:r>
              <w:rPr>
                <w:sz w:val="24"/>
                <w:lang w:val="ru-RU"/>
              </w:rPr>
              <w:t>по точкам; баскетбольная «дорожка»</w:t>
            </w:r>
          </w:p>
        </w:tc>
        <w:tc>
          <w:tcPr>
            <w:tcW w:w="2267" w:type="dxa"/>
          </w:tcPr>
          <w:p w:rsidR="004937D6" w:rsidRDefault="008374AB">
            <w:pPr>
              <w:pStyle w:val="TableParagraph"/>
              <w:ind w:left="13" w:right="4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281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673F70" w:rsidTr="00673F70">
        <w:trPr>
          <w:trHeight w:val="275"/>
        </w:trPr>
        <w:tc>
          <w:tcPr>
            <w:tcW w:w="10916" w:type="dxa"/>
            <w:gridSpan w:val="2"/>
          </w:tcPr>
          <w:p w:rsidR="004937D6" w:rsidRDefault="008374AB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Гимнастика</w:t>
            </w:r>
            <w:proofErr w:type="spellEnd"/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13" w:right="3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309"/>
        </w:trPr>
        <w:tc>
          <w:tcPr>
            <w:tcW w:w="2837" w:type="dxa"/>
            <w:vMerge w:val="restart"/>
          </w:tcPr>
          <w:p w:rsidR="004937D6" w:rsidRDefault="008374AB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5.1.</w:t>
            </w:r>
          </w:p>
          <w:p w:rsidR="004937D6" w:rsidRDefault="004937D6">
            <w:pPr>
              <w:pStyle w:val="TableParagraph"/>
              <w:ind w:left="0"/>
              <w:rPr>
                <w:b/>
                <w:sz w:val="24"/>
              </w:rPr>
            </w:pPr>
          </w:p>
          <w:p w:rsidR="004937D6" w:rsidRDefault="008374A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Строевые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приемы</w:t>
            </w:r>
            <w:proofErr w:type="spellEnd"/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4937D6" w:rsidRDefault="008374AB">
            <w:pPr>
              <w:pStyle w:val="TableParagraph"/>
              <w:spacing w:before="253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4937D6" w:rsidRDefault="008374AB">
            <w:pPr>
              <w:pStyle w:val="TableParagraph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4937D6">
        <w:trPr>
          <w:trHeight w:val="276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</w:tcPr>
          <w:p w:rsidR="004937D6" w:rsidRDefault="008374AB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280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Отработка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строевых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приёмов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</w:tr>
      <w:tr w:rsidR="004937D6">
        <w:trPr>
          <w:trHeight w:val="278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350"/>
        </w:trPr>
        <w:tc>
          <w:tcPr>
            <w:tcW w:w="2837" w:type="dxa"/>
            <w:vMerge w:val="restart"/>
          </w:tcPr>
          <w:p w:rsidR="004937D6" w:rsidRDefault="008374AB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5.2.</w:t>
            </w:r>
          </w:p>
          <w:p w:rsidR="004937D6" w:rsidRDefault="004937D6">
            <w:pPr>
              <w:pStyle w:val="TableParagraph"/>
              <w:ind w:left="0"/>
              <w:rPr>
                <w:b/>
                <w:sz w:val="24"/>
              </w:rPr>
            </w:pPr>
          </w:p>
          <w:p w:rsidR="004937D6" w:rsidRDefault="008374AB">
            <w:pPr>
              <w:pStyle w:val="TableParagraph"/>
              <w:ind w:right="178"/>
              <w:rPr>
                <w:sz w:val="24"/>
              </w:rPr>
            </w:pPr>
            <w:proofErr w:type="spellStart"/>
            <w:r>
              <w:rPr>
                <w:sz w:val="24"/>
              </w:rPr>
              <w:t>Техника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акробатических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упражнений</w:t>
            </w:r>
            <w:proofErr w:type="spellEnd"/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4937D6" w:rsidRDefault="008374AB">
            <w:pPr>
              <w:pStyle w:val="TableParagraph"/>
              <w:spacing w:before="253"/>
              <w:ind w:left="441"/>
            </w:pPr>
            <w:r>
              <w:t>ОК</w:t>
            </w:r>
            <w:r>
              <w:rPr>
                <w:spacing w:val="5"/>
              </w:rPr>
              <w:t xml:space="preserve"> </w:t>
            </w:r>
            <w:r>
              <w:rPr>
                <w:spacing w:val="-5"/>
              </w:rPr>
              <w:t>04</w:t>
            </w:r>
          </w:p>
          <w:p w:rsidR="004937D6" w:rsidRDefault="008374AB">
            <w:pPr>
              <w:pStyle w:val="TableParagraph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4937D6">
        <w:trPr>
          <w:trHeight w:val="278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spacing w:before="1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</w:tcPr>
          <w:p w:rsidR="004937D6" w:rsidRDefault="008374AB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424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Отработка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техники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акробатических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упражнений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</w:tr>
      <w:tr w:rsidR="004937D6">
        <w:trPr>
          <w:trHeight w:val="27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275"/>
        </w:trPr>
        <w:tc>
          <w:tcPr>
            <w:tcW w:w="2837" w:type="dxa"/>
            <w:vMerge w:val="restart"/>
          </w:tcPr>
          <w:p w:rsidR="004937D6" w:rsidRDefault="008374AB">
            <w:pPr>
              <w:pStyle w:val="TableParagraph"/>
              <w:rPr>
                <w:b/>
                <w:i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9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5.3.</w:t>
            </w:r>
            <w:r>
              <w:rPr>
                <w:b/>
                <w:spacing w:val="-9"/>
                <w:sz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lang w:val="ru-RU"/>
              </w:rPr>
              <w:t>(одна</w:t>
            </w:r>
            <w:r>
              <w:rPr>
                <w:b/>
                <w:i/>
                <w:spacing w:val="-9"/>
                <w:sz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lang w:val="ru-RU"/>
              </w:rPr>
              <w:t>из</w:t>
            </w:r>
            <w:r>
              <w:rPr>
                <w:b/>
                <w:i/>
                <w:spacing w:val="-10"/>
                <w:sz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lang w:val="ru-RU"/>
              </w:rPr>
              <w:t xml:space="preserve">двух </w:t>
            </w:r>
            <w:r>
              <w:rPr>
                <w:b/>
                <w:i/>
                <w:spacing w:val="-4"/>
                <w:sz w:val="24"/>
                <w:lang w:val="ru-RU"/>
              </w:rPr>
              <w:t>тем)</w:t>
            </w:r>
          </w:p>
          <w:p w:rsidR="004937D6" w:rsidRDefault="008374AB">
            <w:pPr>
              <w:pStyle w:val="TableParagraph"/>
              <w:spacing w:before="27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Упражнения на брусьях (юноши).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Гиревой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спорт</w:t>
            </w: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4937D6" w:rsidRDefault="004937D6">
            <w:pPr>
              <w:pStyle w:val="TableParagraph"/>
              <w:ind w:left="0"/>
              <w:rPr>
                <w:b/>
              </w:rPr>
            </w:pPr>
          </w:p>
          <w:p w:rsidR="004937D6" w:rsidRDefault="004937D6">
            <w:pPr>
              <w:pStyle w:val="TableParagraph"/>
              <w:ind w:left="0"/>
              <w:rPr>
                <w:b/>
              </w:rPr>
            </w:pPr>
          </w:p>
          <w:p w:rsidR="004937D6" w:rsidRDefault="004937D6">
            <w:pPr>
              <w:pStyle w:val="TableParagraph"/>
              <w:spacing w:before="252"/>
              <w:ind w:left="0"/>
              <w:rPr>
                <w:b/>
              </w:rPr>
            </w:pPr>
          </w:p>
          <w:p w:rsidR="004937D6" w:rsidRDefault="008374AB">
            <w:pPr>
              <w:pStyle w:val="TableParagraph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4937D6" w:rsidRDefault="008374AB">
            <w:pPr>
              <w:pStyle w:val="TableParagraph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4937D6">
        <w:trPr>
          <w:trHeight w:val="282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</w:tcPr>
          <w:p w:rsidR="004937D6" w:rsidRDefault="008374AB">
            <w:pPr>
              <w:pStyle w:val="TableParagraph"/>
              <w:ind w:left="10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1333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2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Брусья: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висы,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упоры,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махи,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подводящие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специальные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упражнения,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соскоки. </w:t>
            </w:r>
            <w:r>
              <w:rPr>
                <w:sz w:val="24"/>
                <w:lang w:val="ru-RU"/>
              </w:rPr>
              <w:t>Знать правила техники безопасности; уметь страховать партнера,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комплексы упражнений с гантелями, гирями. Разучивание и выполнение связок на снаряде. ППФП</w:t>
            </w:r>
          </w:p>
          <w:p w:rsidR="004937D6" w:rsidRDefault="008374AB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Разучивание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</w:t>
            </w:r>
            <w:r>
              <w:rPr>
                <w:spacing w:val="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выполнение</w:t>
            </w:r>
            <w:r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упражнений</w:t>
            </w:r>
            <w:r>
              <w:rPr>
                <w:spacing w:val="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</w:t>
            </w:r>
            <w:r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гирями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</w:tr>
      <w:tr w:rsidR="004937D6">
        <w:trPr>
          <w:trHeight w:val="32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0"/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275"/>
        </w:trPr>
        <w:tc>
          <w:tcPr>
            <w:tcW w:w="2837" w:type="dxa"/>
          </w:tcPr>
          <w:p w:rsidR="004937D6" w:rsidRDefault="004937D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</w:tcPr>
          <w:p w:rsidR="004937D6" w:rsidRDefault="004937D6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4937D6" w:rsidRDefault="004937D6">
      <w:pPr>
        <w:pStyle w:val="TableParagraph"/>
        <w:rPr>
          <w:sz w:val="20"/>
        </w:rPr>
        <w:sectPr w:rsidR="004937D6">
          <w:pgSz w:w="16840" w:h="11910" w:orient="landscape"/>
          <w:pgMar w:top="1100" w:right="141" w:bottom="1480" w:left="566" w:header="0" w:footer="1291" w:gutter="0"/>
          <w:cols w:space="720"/>
          <w:docGrid w:linePitch="360"/>
        </w:sectPr>
      </w:pPr>
    </w:p>
    <w:p w:rsidR="004937D6" w:rsidRDefault="004937D6">
      <w:pPr>
        <w:pStyle w:val="afa"/>
        <w:spacing w:before="3"/>
        <w:rPr>
          <w:b/>
          <w:sz w:val="2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8079"/>
        <w:gridCol w:w="2267"/>
        <w:gridCol w:w="1843"/>
      </w:tblGrid>
      <w:tr w:rsidR="004937D6">
        <w:trPr>
          <w:trHeight w:val="251"/>
        </w:trPr>
        <w:tc>
          <w:tcPr>
            <w:tcW w:w="2837" w:type="dxa"/>
            <w:vMerge w:val="restart"/>
          </w:tcPr>
          <w:p w:rsidR="004937D6" w:rsidRDefault="008374AB">
            <w:pPr>
              <w:pStyle w:val="TableParagraph"/>
              <w:spacing w:before="1"/>
              <w:rPr>
                <w:b/>
                <w:i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9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5.3.</w:t>
            </w:r>
            <w:r>
              <w:rPr>
                <w:b/>
                <w:spacing w:val="-9"/>
                <w:sz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lang w:val="ru-RU"/>
              </w:rPr>
              <w:t>(одна</w:t>
            </w:r>
            <w:r>
              <w:rPr>
                <w:b/>
                <w:i/>
                <w:spacing w:val="-9"/>
                <w:sz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lang w:val="ru-RU"/>
              </w:rPr>
              <w:t>из</w:t>
            </w:r>
            <w:r>
              <w:rPr>
                <w:b/>
                <w:i/>
                <w:spacing w:val="-10"/>
                <w:sz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lang w:val="ru-RU"/>
              </w:rPr>
              <w:t xml:space="preserve">двух </w:t>
            </w:r>
            <w:r>
              <w:rPr>
                <w:b/>
                <w:i/>
                <w:spacing w:val="-4"/>
                <w:sz w:val="24"/>
                <w:lang w:val="ru-RU"/>
              </w:rPr>
              <w:t>тем)</w:t>
            </w:r>
          </w:p>
          <w:p w:rsidR="004937D6" w:rsidRDefault="004937D6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4937D6" w:rsidRDefault="008374AB">
            <w:pPr>
              <w:pStyle w:val="TableParagraph"/>
              <w:spacing w:before="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Упражнения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на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бревне (девушки). ППФП</w:t>
            </w:r>
          </w:p>
        </w:tc>
        <w:tc>
          <w:tcPr>
            <w:tcW w:w="8079" w:type="dxa"/>
          </w:tcPr>
          <w:p w:rsidR="004937D6" w:rsidRDefault="004937D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4937D6" w:rsidRPr="00673F70" w:rsidRDefault="004937D6">
            <w:pPr>
              <w:pStyle w:val="TableParagraph"/>
              <w:ind w:left="0"/>
              <w:rPr>
                <w:b/>
                <w:lang w:val="ru-RU"/>
              </w:rPr>
            </w:pPr>
          </w:p>
          <w:p w:rsidR="004937D6" w:rsidRDefault="008374AB">
            <w:pPr>
              <w:pStyle w:val="TableParagraph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4937D6" w:rsidRDefault="008374AB">
            <w:pPr>
              <w:pStyle w:val="TableParagraph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4937D6">
        <w:trPr>
          <w:trHeight w:val="321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</w:tcPr>
          <w:p w:rsidR="004937D6" w:rsidRDefault="008374AB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553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Разучивание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выполнение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связок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на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снаряде, комплексы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упражнений,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ритмическая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гимнастика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(по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курсам)</w:t>
            </w:r>
          </w:p>
          <w:p w:rsidR="004937D6" w:rsidRDefault="008374AB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Бревно: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наскок,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ходьба,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lang w:val="ru-RU"/>
              </w:rPr>
              <w:t>полушпагат</w:t>
            </w:r>
            <w:proofErr w:type="spellEnd"/>
            <w:r>
              <w:rPr>
                <w:sz w:val="24"/>
                <w:lang w:val="ru-RU"/>
              </w:rPr>
              <w:t>,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уголок,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равновесие,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повороты, </w:t>
            </w:r>
            <w:r>
              <w:rPr>
                <w:spacing w:val="-2"/>
                <w:sz w:val="24"/>
                <w:lang w:val="ru-RU"/>
              </w:rPr>
              <w:t>соскок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</w:tr>
      <w:tr w:rsidR="004937D6">
        <w:trPr>
          <w:trHeight w:val="366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0"/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301"/>
        </w:trPr>
        <w:tc>
          <w:tcPr>
            <w:tcW w:w="2837" w:type="dxa"/>
            <w:vMerge w:val="restart"/>
          </w:tcPr>
          <w:p w:rsidR="004937D6" w:rsidRDefault="008374AB">
            <w:pPr>
              <w:pStyle w:val="TableParagraph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>5.4.</w:t>
            </w:r>
          </w:p>
          <w:p w:rsidR="004937D6" w:rsidRDefault="008374AB">
            <w:pPr>
              <w:pStyle w:val="TableParagraph"/>
              <w:ind w:right="28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Составление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комплекса ОРУ и проведение их</w:t>
            </w:r>
          </w:p>
          <w:p w:rsidR="004937D6" w:rsidRDefault="008374A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обучающимися</w:t>
            </w:r>
            <w:proofErr w:type="spellEnd"/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4937D6" w:rsidRDefault="004937D6">
            <w:pPr>
              <w:pStyle w:val="TableParagraph"/>
              <w:ind w:left="0"/>
              <w:rPr>
                <w:b/>
              </w:rPr>
            </w:pPr>
          </w:p>
          <w:p w:rsidR="004937D6" w:rsidRDefault="004937D6">
            <w:pPr>
              <w:pStyle w:val="TableParagraph"/>
              <w:ind w:left="0"/>
              <w:rPr>
                <w:b/>
              </w:rPr>
            </w:pPr>
          </w:p>
          <w:p w:rsidR="004937D6" w:rsidRDefault="004937D6">
            <w:pPr>
              <w:pStyle w:val="TableParagraph"/>
              <w:spacing w:before="250"/>
              <w:ind w:left="0"/>
              <w:rPr>
                <w:b/>
              </w:rPr>
            </w:pPr>
          </w:p>
          <w:p w:rsidR="004937D6" w:rsidRDefault="008374AB">
            <w:pPr>
              <w:pStyle w:val="TableParagraph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4937D6" w:rsidRDefault="008374AB">
            <w:pPr>
              <w:pStyle w:val="TableParagraph"/>
              <w:spacing w:before="2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4937D6">
        <w:trPr>
          <w:trHeight w:val="1380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ind w:right="92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Требования к составлению комплекса ОРУ, </w:t>
            </w:r>
            <w:r>
              <w:rPr>
                <w:sz w:val="24"/>
                <w:lang w:val="ru-RU"/>
              </w:rPr>
              <w:t>терминология; составление комплексов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ОРУ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без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предметов,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предметами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(мячи,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палки,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скакалки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др.). Направленность</w:t>
            </w:r>
            <w:r>
              <w:rPr>
                <w:spacing w:val="1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общеразвивающих</w:t>
            </w:r>
            <w:r>
              <w:rPr>
                <w:spacing w:val="1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упражнений;</w:t>
            </w:r>
            <w:r>
              <w:rPr>
                <w:spacing w:val="2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основные</w:t>
            </w:r>
            <w:r>
              <w:rPr>
                <w:spacing w:val="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положения</w:t>
            </w:r>
            <w:r>
              <w:rPr>
                <w:spacing w:val="16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>рук,</w:t>
            </w:r>
          </w:p>
          <w:p w:rsidR="004937D6" w:rsidRDefault="008374AB">
            <w:pPr>
              <w:pStyle w:val="TableParagraph"/>
              <w:ind w:right="10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ног, проведение с группой по одному общеразвивающему упражнению, комплекс ОРУ</w:t>
            </w:r>
          </w:p>
        </w:tc>
        <w:tc>
          <w:tcPr>
            <w:tcW w:w="2267" w:type="dxa"/>
          </w:tcPr>
          <w:p w:rsidR="004937D6" w:rsidRDefault="008374AB">
            <w:pPr>
              <w:pStyle w:val="TableParagraph"/>
              <w:ind w:left="13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27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</w:tcPr>
          <w:p w:rsidR="004937D6" w:rsidRDefault="008374AB">
            <w:pPr>
              <w:pStyle w:val="TableParagraph"/>
              <w:ind w:left="13" w:right="3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3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276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Выполнение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комплекса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pacing w:val="-5"/>
                <w:sz w:val="24"/>
                <w:lang w:val="ru-RU"/>
              </w:rPr>
              <w:t>ОРУ</w:t>
            </w:r>
          </w:p>
        </w:tc>
        <w:tc>
          <w:tcPr>
            <w:tcW w:w="2267" w:type="dxa"/>
            <w:vMerge w:val="restart"/>
          </w:tcPr>
          <w:p w:rsidR="004937D6" w:rsidRDefault="008374AB">
            <w:pPr>
              <w:pStyle w:val="TableParagraph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301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Контроль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выполнения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комплексов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>ОРУ.</w:t>
            </w:r>
          </w:p>
        </w:tc>
        <w:tc>
          <w:tcPr>
            <w:tcW w:w="2267" w:type="dxa"/>
            <w:vMerge/>
          </w:tcPr>
          <w:p w:rsidR="004937D6" w:rsidRDefault="004937D6">
            <w:pPr>
              <w:pStyle w:val="TableParagraph"/>
              <w:ind w:left="13" w:right="4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Pr="00673F70" w:rsidRDefault="004937D6">
            <w:pPr>
              <w:rPr>
                <w:sz w:val="2"/>
                <w:szCs w:val="2"/>
                <w:lang w:val="ru-RU"/>
              </w:rPr>
            </w:pPr>
          </w:p>
        </w:tc>
      </w:tr>
      <w:tr w:rsidR="004937D6">
        <w:trPr>
          <w:trHeight w:val="551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Pr="00673F70" w:rsidRDefault="004937D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sz w:val="24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Техника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выполнения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упражнений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атлетической гимнастике. </w:t>
            </w:r>
            <w:proofErr w:type="spellStart"/>
            <w:r>
              <w:rPr>
                <w:sz w:val="24"/>
              </w:rPr>
              <w:t>Методы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регулирования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нагрузки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267" w:type="dxa"/>
          </w:tcPr>
          <w:p w:rsidR="004937D6" w:rsidRDefault="008374AB">
            <w:pPr>
              <w:pStyle w:val="TableParagraph"/>
              <w:ind w:left="13" w:right="4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300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Контроль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комбинации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на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бревне,</w:t>
            </w:r>
            <w:r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брусьях.</w:t>
            </w:r>
          </w:p>
        </w:tc>
        <w:tc>
          <w:tcPr>
            <w:tcW w:w="2267" w:type="dxa"/>
            <w:vMerge w:val="restart"/>
          </w:tcPr>
          <w:p w:rsidR="004937D6" w:rsidRDefault="008374AB">
            <w:pPr>
              <w:pStyle w:val="TableParagraph"/>
              <w:ind w:left="13" w:right="4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553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sz w:val="24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Контроль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выполнения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упражнений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атлетической гимнастике. </w:t>
            </w:r>
            <w:r>
              <w:rPr>
                <w:sz w:val="24"/>
              </w:rPr>
              <w:t>ППФП</w:t>
            </w:r>
          </w:p>
        </w:tc>
        <w:tc>
          <w:tcPr>
            <w:tcW w:w="2267" w:type="dxa"/>
            <w:vMerge/>
          </w:tcPr>
          <w:p w:rsidR="004937D6" w:rsidRDefault="004937D6">
            <w:pPr>
              <w:pStyle w:val="TableParagraph"/>
              <w:spacing w:before="1"/>
              <w:ind w:left="13" w:right="4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299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0"/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673F70" w:rsidTr="00673F70">
        <w:trPr>
          <w:trHeight w:val="275"/>
        </w:trPr>
        <w:tc>
          <w:tcPr>
            <w:tcW w:w="10916" w:type="dxa"/>
            <w:gridSpan w:val="2"/>
          </w:tcPr>
          <w:p w:rsidR="004937D6" w:rsidRDefault="008374AB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Бадминтон</w:t>
            </w:r>
            <w:proofErr w:type="spellEnd"/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13" w:right="3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4937D6" w:rsidRDefault="004937D6">
            <w:pPr>
              <w:pStyle w:val="TableParagraph"/>
              <w:spacing w:before="251"/>
              <w:ind w:left="0"/>
              <w:rPr>
                <w:b/>
              </w:rPr>
            </w:pPr>
          </w:p>
          <w:p w:rsidR="004937D6" w:rsidRDefault="008374AB">
            <w:pPr>
              <w:pStyle w:val="TableParagraph"/>
              <w:spacing w:before="1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4937D6" w:rsidRDefault="008374AB">
            <w:pPr>
              <w:pStyle w:val="TableParagraph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4937D6">
        <w:trPr>
          <w:trHeight w:val="276"/>
        </w:trPr>
        <w:tc>
          <w:tcPr>
            <w:tcW w:w="2837" w:type="dxa"/>
            <w:vMerge w:val="restart"/>
          </w:tcPr>
          <w:p w:rsidR="004937D6" w:rsidRDefault="008374AB">
            <w:pPr>
              <w:pStyle w:val="TableParagraph"/>
              <w:rPr>
                <w:b/>
                <w:sz w:val="24"/>
                <w:lang w:val="ru-RU"/>
              </w:rPr>
            </w:pPr>
            <w:r>
              <w:rPr>
                <w:b/>
                <w:spacing w:val="-2"/>
                <w:sz w:val="24"/>
                <w:lang w:val="ru-RU"/>
              </w:rPr>
              <w:t>Тема.6.1.</w:t>
            </w:r>
          </w:p>
          <w:p w:rsidR="004937D6" w:rsidRDefault="004937D6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4937D6" w:rsidRDefault="008374AB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Игровая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стойка,</w:t>
            </w:r>
          </w:p>
          <w:p w:rsidR="004937D6" w:rsidRDefault="008374AB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основные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удары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 </w:t>
            </w:r>
            <w:r>
              <w:rPr>
                <w:spacing w:val="-2"/>
                <w:sz w:val="24"/>
                <w:lang w:val="ru-RU"/>
              </w:rPr>
              <w:t>бадминтоне</w:t>
            </w: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278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spacing w:before="1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практических </w:t>
            </w:r>
            <w:r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2267" w:type="dxa"/>
            <w:vMerge w:val="restart"/>
          </w:tcPr>
          <w:p w:rsidR="004937D6" w:rsidRDefault="008374AB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669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Выполнение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упражнений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для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укрепления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мышц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кистей, плечевого пояса, ног, брюшного пресса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</w:tr>
      <w:tr w:rsidR="004937D6">
        <w:trPr>
          <w:trHeight w:val="287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282"/>
        </w:trPr>
        <w:tc>
          <w:tcPr>
            <w:tcW w:w="2837" w:type="dxa"/>
            <w:vMerge w:val="restart"/>
          </w:tcPr>
          <w:p w:rsidR="004937D6" w:rsidRDefault="008374AB">
            <w:pPr>
              <w:pStyle w:val="TableParagraph"/>
              <w:spacing w:before="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6.2.</w:t>
            </w:r>
          </w:p>
          <w:p w:rsidR="004937D6" w:rsidRDefault="004937D6">
            <w:pPr>
              <w:pStyle w:val="TableParagraph"/>
              <w:ind w:left="0"/>
              <w:rPr>
                <w:b/>
                <w:sz w:val="24"/>
              </w:rPr>
            </w:pPr>
          </w:p>
          <w:p w:rsidR="004937D6" w:rsidRDefault="008374A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Подачи</w:t>
            </w:r>
            <w:proofErr w:type="spellEnd"/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spacing w:before="1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spacing w:before="1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4937D6" w:rsidRDefault="008374AB">
            <w:pPr>
              <w:pStyle w:val="TableParagraph"/>
              <w:spacing w:before="253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4937D6" w:rsidRDefault="008374AB">
            <w:pPr>
              <w:pStyle w:val="TableParagraph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4937D6">
        <w:trPr>
          <w:trHeight w:val="276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</w:tcPr>
          <w:p w:rsidR="004937D6" w:rsidRDefault="008374AB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27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Практическое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занятие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Отработка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подач</w:t>
            </w:r>
            <w:proofErr w:type="spellEnd"/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</w:tbl>
    <w:p w:rsidR="004937D6" w:rsidRDefault="004937D6">
      <w:pPr>
        <w:rPr>
          <w:sz w:val="2"/>
          <w:szCs w:val="2"/>
        </w:rPr>
        <w:sectPr w:rsidR="004937D6">
          <w:pgSz w:w="16840" w:h="11910" w:orient="landscape"/>
          <w:pgMar w:top="1100" w:right="141" w:bottom="1480" w:left="566" w:header="0" w:footer="1291" w:gutter="0"/>
          <w:cols w:space="720"/>
          <w:docGrid w:linePitch="360"/>
        </w:sectPr>
      </w:pPr>
    </w:p>
    <w:p w:rsidR="004937D6" w:rsidRDefault="004937D6">
      <w:pPr>
        <w:pStyle w:val="afa"/>
        <w:spacing w:before="3"/>
        <w:rPr>
          <w:b/>
          <w:sz w:val="2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8079"/>
        <w:gridCol w:w="2267"/>
        <w:gridCol w:w="1843"/>
      </w:tblGrid>
      <w:tr w:rsidR="004937D6">
        <w:trPr>
          <w:trHeight w:val="278"/>
        </w:trPr>
        <w:tc>
          <w:tcPr>
            <w:tcW w:w="2837" w:type="dxa"/>
          </w:tcPr>
          <w:p w:rsidR="004937D6" w:rsidRDefault="004937D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spacing w:before="1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</w:tcPr>
          <w:p w:rsidR="004937D6" w:rsidRDefault="004937D6">
            <w:pPr>
              <w:pStyle w:val="TableParagraph"/>
              <w:ind w:left="0"/>
              <w:rPr>
                <w:sz w:val="20"/>
              </w:rPr>
            </w:pPr>
          </w:p>
        </w:tc>
      </w:tr>
      <w:tr w:rsidR="004937D6">
        <w:trPr>
          <w:trHeight w:val="297"/>
        </w:trPr>
        <w:tc>
          <w:tcPr>
            <w:tcW w:w="2837" w:type="dxa"/>
            <w:vMerge w:val="restart"/>
          </w:tcPr>
          <w:p w:rsidR="004937D6" w:rsidRDefault="008374AB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6.3.</w:t>
            </w:r>
          </w:p>
          <w:p w:rsidR="004937D6" w:rsidRDefault="004937D6">
            <w:pPr>
              <w:pStyle w:val="TableParagraph"/>
              <w:ind w:left="0"/>
              <w:rPr>
                <w:b/>
                <w:sz w:val="24"/>
              </w:rPr>
            </w:pPr>
          </w:p>
          <w:p w:rsidR="004937D6" w:rsidRDefault="008374A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Нападающий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удар</w:t>
            </w:r>
            <w:proofErr w:type="spellEnd"/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  <w:r>
              <w:rPr>
                <w:b/>
                <w:spacing w:val="-4"/>
                <w:sz w:val="24"/>
              </w:rPr>
              <w:t>:</w:t>
            </w:r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13" w:right="4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4937D6" w:rsidRDefault="008374AB">
            <w:pPr>
              <w:pStyle w:val="TableParagraph"/>
              <w:spacing w:before="250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4937D6" w:rsidRDefault="008374AB">
            <w:pPr>
              <w:pStyle w:val="TableParagraph"/>
              <w:spacing w:before="2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4937D6">
        <w:trPr>
          <w:trHeight w:val="278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spacing w:before="1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</w:tcPr>
          <w:p w:rsidR="004937D6" w:rsidRDefault="008374AB">
            <w:pPr>
              <w:pStyle w:val="TableParagraph"/>
              <w:spacing w:before="1"/>
              <w:ind w:left="10" w:right="1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551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3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3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Отработка</w:t>
            </w:r>
            <w:r>
              <w:rPr>
                <w:spacing w:val="4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атакующих</w:t>
            </w:r>
            <w:r>
              <w:rPr>
                <w:spacing w:val="3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ударов,</w:t>
            </w:r>
            <w:r>
              <w:rPr>
                <w:spacing w:val="4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нападающего</w:t>
            </w:r>
            <w:r>
              <w:rPr>
                <w:spacing w:val="42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удара</w:t>
            </w:r>
          </w:p>
          <w:p w:rsidR="004937D6" w:rsidRDefault="008374AB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«</w:t>
            </w:r>
            <w:proofErr w:type="spellStart"/>
            <w:r>
              <w:rPr>
                <w:spacing w:val="-2"/>
                <w:sz w:val="24"/>
              </w:rPr>
              <w:t>смэш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27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294"/>
        </w:trPr>
        <w:tc>
          <w:tcPr>
            <w:tcW w:w="2837" w:type="dxa"/>
            <w:vMerge w:val="restart"/>
          </w:tcPr>
          <w:p w:rsidR="004937D6" w:rsidRDefault="008374AB">
            <w:pPr>
              <w:pStyle w:val="TableParagraph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>6.4</w:t>
            </w:r>
            <w:r>
              <w:rPr>
                <w:spacing w:val="-4"/>
                <w:sz w:val="24"/>
                <w:lang w:val="ru-RU"/>
              </w:rPr>
              <w:t>.</w:t>
            </w:r>
          </w:p>
          <w:p w:rsidR="004937D6" w:rsidRDefault="004937D6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4937D6" w:rsidRDefault="008374AB">
            <w:pPr>
              <w:pStyle w:val="TableParagraph"/>
              <w:ind w:right="15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Судейство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соревнований по бадминтону</w:t>
            </w: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13" w:right="4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4937D6" w:rsidRDefault="004937D6">
            <w:pPr>
              <w:pStyle w:val="TableParagraph"/>
              <w:spacing w:before="21"/>
              <w:ind w:left="0"/>
              <w:rPr>
                <w:b/>
              </w:rPr>
            </w:pPr>
          </w:p>
          <w:p w:rsidR="004937D6" w:rsidRDefault="008374AB">
            <w:pPr>
              <w:pStyle w:val="TableParagraph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4937D6" w:rsidRDefault="008374AB">
            <w:pPr>
              <w:pStyle w:val="TableParagraph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4937D6">
        <w:trPr>
          <w:trHeight w:val="27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13" w:right="4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Pr="00673F70" w:rsidRDefault="004937D6">
            <w:pPr>
              <w:rPr>
                <w:sz w:val="2"/>
                <w:szCs w:val="2"/>
                <w:lang w:val="ru-RU"/>
              </w:rPr>
            </w:pPr>
          </w:p>
        </w:tc>
      </w:tr>
      <w:tr w:rsidR="004937D6">
        <w:trPr>
          <w:trHeight w:val="552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Pr="00673F70" w:rsidRDefault="004937D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tabs>
                <w:tab w:val="left" w:pos="1763"/>
                <w:tab w:val="left" w:pos="2834"/>
                <w:tab w:val="left" w:pos="3561"/>
                <w:tab w:val="left" w:pos="4041"/>
                <w:tab w:val="left" w:pos="5622"/>
                <w:tab w:val="left" w:pos="6886"/>
              </w:tabs>
              <w:ind w:right="98"/>
              <w:rPr>
                <w:sz w:val="24"/>
              </w:rPr>
            </w:pPr>
            <w:r>
              <w:rPr>
                <w:spacing w:val="-2"/>
                <w:sz w:val="24"/>
                <w:lang w:val="ru-RU"/>
              </w:rPr>
              <w:t>Практическое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>занятие.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4"/>
                <w:sz w:val="24"/>
                <w:lang w:val="ru-RU"/>
              </w:rPr>
              <w:t>Игра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6"/>
                <w:sz w:val="24"/>
                <w:lang w:val="ru-RU"/>
              </w:rPr>
              <w:t>по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>упрощённым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>правилам.</w:t>
            </w:r>
            <w:r>
              <w:rPr>
                <w:sz w:val="24"/>
                <w:lang w:val="ru-RU"/>
              </w:rPr>
              <w:tab/>
            </w:r>
            <w:proofErr w:type="spellStart"/>
            <w:r>
              <w:rPr>
                <w:spacing w:val="-2"/>
                <w:sz w:val="24"/>
              </w:rPr>
              <w:t>Судейство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соревнований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бадминтону</w:t>
            </w:r>
            <w:proofErr w:type="spellEnd"/>
          </w:p>
        </w:tc>
        <w:tc>
          <w:tcPr>
            <w:tcW w:w="2267" w:type="dxa"/>
            <w:vMerge w:val="restart"/>
          </w:tcPr>
          <w:p w:rsidR="004937D6" w:rsidRDefault="008374AB">
            <w:pPr>
              <w:pStyle w:val="TableParagraph"/>
              <w:ind w:left="13" w:right="4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27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Практическое</w:t>
            </w:r>
            <w:r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занятие.</w:t>
            </w:r>
            <w:r>
              <w:rPr>
                <w:spacing w:val="4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Контроль</w:t>
            </w:r>
            <w:r>
              <w:rPr>
                <w:spacing w:val="6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техники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подач, ударов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справа, слева</w:t>
            </w:r>
          </w:p>
        </w:tc>
        <w:tc>
          <w:tcPr>
            <w:tcW w:w="2267" w:type="dxa"/>
            <w:vMerge/>
          </w:tcPr>
          <w:p w:rsidR="004937D6" w:rsidRDefault="004937D6">
            <w:pPr>
              <w:pStyle w:val="TableParagraph"/>
              <w:ind w:left="13" w:right="4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Pr="00673F70" w:rsidRDefault="004937D6">
            <w:pPr>
              <w:rPr>
                <w:sz w:val="2"/>
                <w:szCs w:val="2"/>
                <w:lang w:val="ru-RU"/>
              </w:rPr>
            </w:pPr>
          </w:p>
        </w:tc>
      </w:tr>
      <w:tr w:rsidR="004937D6">
        <w:trPr>
          <w:trHeight w:val="342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Pr="00673F70" w:rsidRDefault="004937D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spacing w:before="1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Практическое</w:t>
            </w:r>
            <w:r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занятие.</w:t>
            </w:r>
            <w:r>
              <w:rPr>
                <w:spacing w:val="2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Контроль</w:t>
            </w:r>
            <w:r>
              <w:rPr>
                <w:spacing w:val="6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техники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игры: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одиночные,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парные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>игры</w:t>
            </w:r>
          </w:p>
        </w:tc>
        <w:tc>
          <w:tcPr>
            <w:tcW w:w="2267" w:type="dxa"/>
            <w:vMerge/>
          </w:tcPr>
          <w:p w:rsidR="004937D6" w:rsidRDefault="004937D6">
            <w:pPr>
              <w:pStyle w:val="TableParagraph"/>
              <w:spacing w:before="1"/>
              <w:ind w:left="13" w:right="4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Pr="00673F70" w:rsidRDefault="004937D6">
            <w:pPr>
              <w:rPr>
                <w:sz w:val="2"/>
                <w:szCs w:val="2"/>
                <w:lang w:val="ru-RU"/>
              </w:rPr>
            </w:pPr>
          </w:p>
        </w:tc>
      </w:tr>
      <w:tr w:rsidR="004937D6">
        <w:trPr>
          <w:trHeight w:val="362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Pr="00673F70" w:rsidRDefault="004937D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Игра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</w:t>
            </w:r>
            <w:r>
              <w:rPr>
                <w:spacing w:val="-2"/>
                <w:sz w:val="24"/>
                <w:lang w:val="ru-RU"/>
              </w:rPr>
              <w:t xml:space="preserve"> правилам</w:t>
            </w:r>
          </w:p>
        </w:tc>
        <w:tc>
          <w:tcPr>
            <w:tcW w:w="2267" w:type="dxa"/>
            <w:vMerge/>
          </w:tcPr>
          <w:p w:rsidR="004937D6" w:rsidRDefault="004937D6">
            <w:pPr>
              <w:pStyle w:val="TableParagraph"/>
              <w:ind w:left="13" w:right="4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Pr="00673F70" w:rsidRDefault="004937D6">
            <w:pPr>
              <w:rPr>
                <w:sz w:val="2"/>
                <w:szCs w:val="2"/>
                <w:lang w:val="ru-RU"/>
              </w:rPr>
            </w:pPr>
          </w:p>
        </w:tc>
      </w:tr>
      <w:tr w:rsidR="004937D6">
        <w:trPr>
          <w:trHeight w:val="340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Pr="00673F70" w:rsidRDefault="004937D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0"/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673F70" w:rsidTr="00673F70">
        <w:trPr>
          <w:trHeight w:val="340"/>
        </w:trPr>
        <w:tc>
          <w:tcPr>
            <w:tcW w:w="10916" w:type="dxa"/>
            <w:gridSpan w:val="2"/>
          </w:tcPr>
          <w:p w:rsidR="004937D6" w:rsidRDefault="008374AB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10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Настольный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теннис</w:t>
            </w:r>
            <w:proofErr w:type="spellEnd"/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13" w:right="3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4937D6" w:rsidRDefault="008374AB">
            <w:pPr>
              <w:pStyle w:val="TableParagraph"/>
              <w:spacing w:before="250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4937D6" w:rsidRDefault="008374AB">
            <w:pPr>
              <w:pStyle w:val="TableParagraph"/>
              <w:spacing w:before="2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4937D6">
        <w:trPr>
          <w:trHeight w:val="276"/>
        </w:trPr>
        <w:tc>
          <w:tcPr>
            <w:tcW w:w="2837" w:type="dxa"/>
            <w:vMerge w:val="restart"/>
          </w:tcPr>
          <w:p w:rsidR="004937D6" w:rsidRDefault="008374AB">
            <w:pPr>
              <w:pStyle w:val="TableParagraph"/>
              <w:ind w:left="14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7.1.</w:t>
            </w:r>
          </w:p>
          <w:p w:rsidR="004937D6" w:rsidRDefault="004937D6">
            <w:pPr>
              <w:pStyle w:val="TableParagraph"/>
              <w:ind w:left="0"/>
              <w:rPr>
                <w:b/>
                <w:sz w:val="24"/>
              </w:rPr>
            </w:pPr>
          </w:p>
          <w:p w:rsidR="004937D6" w:rsidRDefault="008374AB">
            <w:pPr>
              <w:pStyle w:val="TableParagraph"/>
              <w:ind w:left="143"/>
              <w:rPr>
                <w:sz w:val="24"/>
              </w:rPr>
            </w:pPr>
            <w:proofErr w:type="spellStart"/>
            <w:r>
              <w:rPr>
                <w:sz w:val="24"/>
              </w:rPr>
              <w:t>Настольный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теннис</w:t>
            </w:r>
            <w:proofErr w:type="spellEnd"/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ind w:left="139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276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ind w:left="139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</w:tcPr>
          <w:p w:rsidR="004937D6" w:rsidRDefault="008374AB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830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ind w:left="139" w:right="215"/>
              <w:jc w:val="both"/>
              <w:rPr>
                <w:sz w:val="24"/>
              </w:rPr>
            </w:pPr>
            <w:r>
              <w:rPr>
                <w:sz w:val="24"/>
                <w:lang w:val="ru-RU"/>
              </w:rPr>
              <w:t>Практическое занятие. Техника безопасности по настольному теннису. Изучение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элементов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стола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ракетки.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Обучение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тактическим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техническим действиям, подаче. </w:t>
            </w:r>
            <w:proofErr w:type="spellStart"/>
            <w:r>
              <w:rPr>
                <w:sz w:val="24"/>
              </w:rPr>
              <w:t>Игра</w:t>
            </w:r>
            <w:proofErr w:type="spellEnd"/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27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ind w:left="139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4937D6" w:rsidRDefault="008374AB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673F70" w:rsidTr="00673F70">
        <w:trPr>
          <w:trHeight w:val="275"/>
        </w:trPr>
        <w:tc>
          <w:tcPr>
            <w:tcW w:w="10916" w:type="dxa"/>
            <w:gridSpan w:val="2"/>
          </w:tcPr>
          <w:p w:rsidR="004937D6" w:rsidRDefault="008374AB">
            <w:pPr>
              <w:pStyle w:val="TableParagraph"/>
              <w:rPr>
                <w:b/>
                <w:position w:val="8"/>
                <w:sz w:val="16"/>
                <w:lang w:val="ru-RU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8.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Плавание</w:t>
            </w:r>
            <w:proofErr w:type="spellEnd"/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13" w:right="3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4937D6" w:rsidRDefault="008374AB">
            <w:pPr>
              <w:pStyle w:val="TableParagraph"/>
              <w:spacing w:before="250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4937D6" w:rsidRDefault="008374AB">
            <w:pPr>
              <w:pStyle w:val="TableParagraph"/>
              <w:spacing w:before="2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4937D6">
        <w:trPr>
          <w:trHeight w:val="276"/>
        </w:trPr>
        <w:tc>
          <w:tcPr>
            <w:tcW w:w="2837" w:type="dxa"/>
            <w:vMerge w:val="restart"/>
          </w:tcPr>
          <w:p w:rsidR="004937D6" w:rsidRDefault="008374AB">
            <w:pPr>
              <w:pStyle w:val="TableParagraph"/>
              <w:ind w:left="143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>8.1.</w:t>
            </w:r>
          </w:p>
          <w:p w:rsidR="004937D6" w:rsidRDefault="004937D6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4937D6" w:rsidRDefault="008374AB">
            <w:pPr>
              <w:pStyle w:val="TableParagraph"/>
              <w:ind w:left="14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Плавание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(при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наличии </w:t>
            </w:r>
            <w:r>
              <w:rPr>
                <w:spacing w:val="-2"/>
                <w:sz w:val="24"/>
                <w:lang w:val="ru-RU"/>
              </w:rPr>
              <w:t>условий)</w:t>
            </w: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ind w:left="139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276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ind w:left="139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</w:tcPr>
          <w:p w:rsidR="004937D6" w:rsidRDefault="008374AB">
            <w:pPr>
              <w:pStyle w:val="TableParagraph"/>
              <w:ind w:left="10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552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ind w:left="13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Ознакомление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техникой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плавания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основными видами плавания: кроль на груди и спине, брасс, </w:t>
            </w:r>
            <w:r>
              <w:rPr>
                <w:sz w:val="24"/>
                <w:lang w:val="ru-RU"/>
              </w:rPr>
              <w:t>прикладные виды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</w:tr>
      <w:tr w:rsidR="004937D6">
        <w:trPr>
          <w:trHeight w:val="278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spacing w:before="1"/>
              <w:ind w:left="139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</w:tbl>
    <w:p w:rsidR="004937D6" w:rsidRDefault="004937D6">
      <w:pPr>
        <w:pStyle w:val="afa"/>
        <w:rPr>
          <w:b/>
          <w:sz w:val="20"/>
        </w:rPr>
      </w:pPr>
    </w:p>
    <w:p w:rsidR="004937D6" w:rsidRDefault="004937D6">
      <w:pPr>
        <w:pStyle w:val="afa"/>
        <w:spacing w:before="97"/>
        <w:rPr>
          <w:b/>
          <w:sz w:val="20"/>
        </w:rPr>
      </w:pPr>
    </w:p>
    <w:p w:rsidR="004937D6" w:rsidRDefault="004937D6">
      <w:pPr>
        <w:rPr>
          <w:sz w:val="20"/>
        </w:rPr>
        <w:sectPr w:rsidR="004937D6">
          <w:pgSz w:w="16840" w:h="11910" w:orient="landscape"/>
          <w:pgMar w:top="1100" w:right="141" w:bottom="1480" w:left="566" w:header="0" w:footer="1291" w:gutter="0"/>
          <w:cols w:space="720"/>
          <w:docGrid w:linePitch="360"/>
        </w:sectPr>
      </w:pPr>
    </w:p>
    <w:p w:rsidR="004937D6" w:rsidRDefault="004937D6">
      <w:pPr>
        <w:pStyle w:val="afa"/>
        <w:spacing w:before="3"/>
        <w:rPr>
          <w:sz w:val="2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8079"/>
        <w:gridCol w:w="2267"/>
        <w:gridCol w:w="1843"/>
      </w:tblGrid>
      <w:tr w:rsidR="00673F70" w:rsidTr="00673F70">
        <w:trPr>
          <w:trHeight w:val="278"/>
        </w:trPr>
        <w:tc>
          <w:tcPr>
            <w:tcW w:w="10916" w:type="dxa"/>
            <w:gridSpan w:val="2"/>
          </w:tcPr>
          <w:p w:rsidR="004937D6" w:rsidRDefault="008374AB">
            <w:pPr>
              <w:pStyle w:val="TableParagraph"/>
              <w:rPr>
                <w:b/>
                <w:position w:val="8"/>
                <w:sz w:val="16"/>
                <w:lang w:val="ru-RU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9.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Лыжная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подготовка</w:t>
            </w:r>
            <w:proofErr w:type="spellEnd"/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spacing w:before="1"/>
              <w:ind w:left="13" w:right="3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4937D6" w:rsidRDefault="004937D6">
            <w:pPr>
              <w:pStyle w:val="TableParagraph"/>
              <w:ind w:left="0"/>
            </w:pPr>
          </w:p>
          <w:p w:rsidR="004937D6" w:rsidRDefault="004937D6">
            <w:pPr>
              <w:pStyle w:val="TableParagraph"/>
              <w:ind w:left="0"/>
            </w:pPr>
          </w:p>
          <w:p w:rsidR="004937D6" w:rsidRDefault="004937D6">
            <w:pPr>
              <w:pStyle w:val="TableParagraph"/>
              <w:ind w:left="0"/>
            </w:pPr>
          </w:p>
          <w:p w:rsidR="004937D6" w:rsidRDefault="008374AB">
            <w:pPr>
              <w:pStyle w:val="TableParagraph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4937D6" w:rsidRDefault="008374AB">
            <w:pPr>
              <w:pStyle w:val="TableParagraph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4937D6">
        <w:trPr>
          <w:trHeight w:val="276"/>
        </w:trPr>
        <w:tc>
          <w:tcPr>
            <w:tcW w:w="2837" w:type="dxa"/>
            <w:vMerge w:val="restart"/>
          </w:tcPr>
          <w:p w:rsidR="004937D6" w:rsidRDefault="008374AB">
            <w:pPr>
              <w:pStyle w:val="TableParagraph"/>
              <w:ind w:left="143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>9.1.</w:t>
            </w:r>
          </w:p>
          <w:p w:rsidR="004937D6" w:rsidRDefault="004937D6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4937D6" w:rsidRDefault="008374AB">
            <w:pPr>
              <w:pStyle w:val="TableParagraph"/>
              <w:ind w:left="143" w:right="-5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Лыжная подготовка (для южных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районов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кроссовая </w:t>
            </w:r>
            <w:r>
              <w:rPr>
                <w:spacing w:val="-2"/>
                <w:sz w:val="24"/>
                <w:lang w:val="ru-RU"/>
              </w:rPr>
              <w:t>подготовка)</w:t>
            </w: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ind w:left="13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27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ind w:left="139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Pr="00673F70" w:rsidRDefault="004937D6">
            <w:pPr>
              <w:rPr>
                <w:sz w:val="2"/>
                <w:szCs w:val="2"/>
                <w:lang w:val="ru-RU"/>
              </w:rPr>
            </w:pPr>
          </w:p>
        </w:tc>
      </w:tr>
      <w:tr w:rsidR="004937D6">
        <w:trPr>
          <w:trHeight w:val="551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Pr="00673F70" w:rsidRDefault="004937D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ind w:left="13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Техника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безопасности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на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занятиях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лыжной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подготовке</w:t>
            </w:r>
          </w:p>
        </w:tc>
        <w:tc>
          <w:tcPr>
            <w:tcW w:w="2267" w:type="dxa"/>
            <w:vMerge w:val="restart"/>
          </w:tcPr>
          <w:p w:rsidR="004937D6" w:rsidRDefault="008374AB">
            <w:pPr>
              <w:pStyle w:val="TableParagraph"/>
              <w:ind w:left="13" w:right="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551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ind w:left="13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Имитационные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упражнения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для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рук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ног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помощью </w:t>
            </w:r>
            <w:r>
              <w:rPr>
                <w:spacing w:val="-2"/>
                <w:sz w:val="24"/>
                <w:lang w:val="ru-RU"/>
              </w:rPr>
              <w:t>амортизаторов</w:t>
            </w:r>
          </w:p>
        </w:tc>
        <w:tc>
          <w:tcPr>
            <w:tcW w:w="2267" w:type="dxa"/>
            <w:vMerge/>
          </w:tcPr>
          <w:p w:rsidR="004937D6" w:rsidRDefault="004937D6">
            <w:pPr>
              <w:pStyle w:val="TableParagraph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Pr="00673F70" w:rsidRDefault="004937D6">
            <w:pPr>
              <w:rPr>
                <w:sz w:val="2"/>
                <w:szCs w:val="2"/>
                <w:lang w:val="ru-RU"/>
              </w:rPr>
            </w:pPr>
          </w:p>
        </w:tc>
      </w:tr>
      <w:tr w:rsidR="004937D6">
        <w:trPr>
          <w:trHeight w:val="274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Pr="00673F70" w:rsidRDefault="004937D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ind w:left="13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Подъемы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спуски: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техника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подъемов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</w:t>
            </w:r>
            <w:r>
              <w:rPr>
                <w:spacing w:val="-2"/>
                <w:sz w:val="24"/>
                <w:lang w:val="ru-RU"/>
              </w:rPr>
              <w:t xml:space="preserve"> спусков</w:t>
            </w:r>
          </w:p>
        </w:tc>
        <w:tc>
          <w:tcPr>
            <w:tcW w:w="2267" w:type="dxa"/>
            <w:vMerge/>
          </w:tcPr>
          <w:p w:rsidR="004937D6" w:rsidRDefault="004937D6">
            <w:pPr>
              <w:pStyle w:val="TableParagraph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Pr="00673F70" w:rsidRDefault="004937D6">
            <w:pPr>
              <w:rPr>
                <w:sz w:val="2"/>
                <w:szCs w:val="2"/>
                <w:lang w:val="ru-RU"/>
              </w:rPr>
            </w:pPr>
          </w:p>
        </w:tc>
      </w:tr>
      <w:tr w:rsidR="004937D6">
        <w:trPr>
          <w:trHeight w:val="278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Pr="00673F70" w:rsidRDefault="004937D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spacing w:before="1"/>
              <w:ind w:left="13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Первая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помощь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при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травмах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обморожениях</w:t>
            </w:r>
          </w:p>
        </w:tc>
        <w:tc>
          <w:tcPr>
            <w:tcW w:w="2267" w:type="dxa"/>
            <w:vMerge/>
          </w:tcPr>
          <w:p w:rsidR="004937D6" w:rsidRDefault="004937D6">
            <w:pPr>
              <w:pStyle w:val="TableParagraph"/>
              <w:spacing w:before="1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Pr="00673F70" w:rsidRDefault="004937D6">
            <w:pPr>
              <w:rPr>
                <w:sz w:val="2"/>
                <w:szCs w:val="2"/>
                <w:lang w:val="ru-RU"/>
              </w:rPr>
            </w:pPr>
          </w:p>
        </w:tc>
      </w:tr>
      <w:tr w:rsidR="004937D6">
        <w:trPr>
          <w:trHeight w:val="276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Pr="00673F70" w:rsidRDefault="004937D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ind w:left="139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673F70" w:rsidTr="00673F70">
        <w:trPr>
          <w:trHeight w:val="275"/>
        </w:trPr>
        <w:tc>
          <w:tcPr>
            <w:tcW w:w="10916" w:type="dxa"/>
            <w:gridSpan w:val="2"/>
          </w:tcPr>
          <w:p w:rsidR="004937D6" w:rsidRDefault="008374AB">
            <w:pPr>
              <w:pStyle w:val="TableParagraph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Раздел</w:t>
            </w:r>
            <w:r>
              <w:rPr>
                <w:b/>
                <w:spacing w:val="-6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10.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Профессионально-прикладная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физическая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подготовка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lang w:val="ru-RU"/>
              </w:rPr>
              <w:t>(ППФП)</w:t>
            </w:r>
          </w:p>
        </w:tc>
        <w:tc>
          <w:tcPr>
            <w:tcW w:w="2267" w:type="dxa"/>
          </w:tcPr>
          <w:p w:rsidR="004937D6" w:rsidRDefault="004937D6">
            <w:pPr>
              <w:pStyle w:val="TableParagraph"/>
              <w:ind w:left="13" w:right="3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4937D6" w:rsidRPr="00673F70" w:rsidRDefault="004937D6">
            <w:pPr>
              <w:pStyle w:val="TableParagraph"/>
              <w:spacing w:before="251"/>
              <w:ind w:left="0"/>
              <w:rPr>
                <w:lang w:val="ru-RU"/>
              </w:rPr>
            </w:pPr>
          </w:p>
          <w:p w:rsidR="004937D6" w:rsidRDefault="008374AB">
            <w:pPr>
              <w:pStyle w:val="TableParagraph"/>
              <w:spacing w:before="1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4937D6" w:rsidRDefault="008374AB">
            <w:pPr>
              <w:pStyle w:val="TableParagraph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4937D6">
        <w:trPr>
          <w:trHeight w:val="276"/>
        </w:trPr>
        <w:tc>
          <w:tcPr>
            <w:tcW w:w="2837" w:type="dxa"/>
            <w:vMerge w:val="restart"/>
          </w:tcPr>
          <w:p w:rsidR="004937D6" w:rsidRDefault="008374AB">
            <w:pPr>
              <w:pStyle w:val="TableParagraph"/>
              <w:rPr>
                <w:b/>
                <w:sz w:val="24"/>
                <w:lang w:val="ru-RU"/>
              </w:rPr>
            </w:pPr>
            <w:r>
              <w:rPr>
                <w:b/>
                <w:spacing w:val="-2"/>
                <w:sz w:val="24"/>
                <w:lang w:val="ru-RU"/>
              </w:rPr>
              <w:t>Тема.10.1.</w:t>
            </w:r>
          </w:p>
          <w:p w:rsidR="004937D6" w:rsidRDefault="004937D6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4937D6" w:rsidRDefault="008374AB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Сущность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содержание ППФП в достижении</w:t>
            </w:r>
          </w:p>
          <w:p w:rsidR="004937D6" w:rsidRDefault="008374A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высоких</w:t>
            </w:r>
            <w:proofErr w:type="spellEnd"/>
          </w:p>
          <w:p w:rsidR="004937D6" w:rsidRDefault="008374A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профессиональных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результатов</w:t>
            </w:r>
            <w:proofErr w:type="spellEnd"/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4937D6" w:rsidRDefault="008374AB">
            <w:pPr>
              <w:pStyle w:val="TableParagraph"/>
              <w:ind w:left="13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4692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ind w:right="9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Значение психофизической подготовки человека к профессиональной деятельности. Социально-экономическая обусловленность необходимости </w:t>
            </w:r>
            <w:r>
              <w:rPr>
                <w:spacing w:val="-2"/>
                <w:sz w:val="24"/>
                <w:lang w:val="ru-RU"/>
              </w:rPr>
              <w:t>подготовки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человека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к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профессиональной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деятельности.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Основные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факторы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и </w:t>
            </w:r>
            <w:r>
              <w:rPr>
                <w:sz w:val="24"/>
                <w:lang w:val="ru-RU"/>
              </w:rPr>
              <w:t xml:space="preserve">дополнительные факторы, определяющие конкретное содержание ППФП </w:t>
            </w:r>
            <w:proofErr w:type="gramStart"/>
            <w:r>
              <w:rPr>
                <w:spacing w:val="-2"/>
                <w:sz w:val="24"/>
                <w:lang w:val="ru-RU"/>
              </w:rPr>
              <w:t>обучающихся</w:t>
            </w:r>
            <w:proofErr w:type="gramEnd"/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с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учетом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специфики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будущей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профессиональной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деятельности. </w:t>
            </w:r>
            <w:r>
              <w:rPr>
                <w:sz w:val="24"/>
                <w:lang w:val="ru-RU"/>
              </w:rPr>
              <w:t>Цели и задачи ППФП с учетом специфики будущей профессиональной деятельности.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Профессиональные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риски,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</w:t>
            </w:r>
            <w:r>
              <w:rPr>
                <w:sz w:val="24"/>
                <w:lang w:val="ru-RU"/>
              </w:rPr>
              <w:t>бусловленные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спецификой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труда. </w:t>
            </w:r>
            <w:r>
              <w:rPr>
                <w:spacing w:val="-4"/>
                <w:sz w:val="24"/>
                <w:lang w:val="ru-RU"/>
              </w:rPr>
              <w:t xml:space="preserve">Анализ </w:t>
            </w:r>
            <w:proofErr w:type="spellStart"/>
            <w:r>
              <w:rPr>
                <w:spacing w:val="-4"/>
                <w:sz w:val="24"/>
                <w:lang w:val="ru-RU"/>
              </w:rPr>
              <w:t>профессиограммы</w:t>
            </w:r>
            <w:proofErr w:type="spellEnd"/>
            <w:r>
              <w:rPr>
                <w:spacing w:val="-4"/>
                <w:sz w:val="24"/>
                <w:lang w:val="ru-RU"/>
              </w:rPr>
              <w:t xml:space="preserve">. Задания с профессиональной направленностью для </w:t>
            </w:r>
            <w:r>
              <w:rPr>
                <w:sz w:val="24"/>
                <w:lang w:val="ru-RU"/>
              </w:rPr>
              <w:t>1-4 групп труда.</w:t>
            </w:r>
          </w:p>
          <w:p w:rsidR="004937D6" w:rsidRDefault="008374AB">
            <w:pPr>
              <w:pStyle w:val="TableParagraph"/>
              <w:ind w:right="9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Средства, методы и методики формирования профессионально значимых двигательных умений и навыков.</w:t>
            </w:r>
          </w:p>
          <w:p w:rsidR="004937D6" w:rsidRDefault="008374AB">
            <w:pPr>
              <w:pStyle w:val="TableParagraph"/>
              <w:ind w:right="9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Средства, методы и методики формирования</w:t>
            </w:r>
            <w:r>
              <w:rPr>
                <w:sz w:val="24"/>
                <w:lang w:val="ru-RU"/>
              </w:rPr>
              <w:t xml:space="preserve"> профессионально значимых физических и психических свойств и качеств.</w:t>
            </w:r>
          </w:p>
          <w:p w:rsidR="004937D6" w:rsidRDefault="008374AB">
            <w:pPr>
              <w:pStyle w:val="TableParagraph"/>
              <w:ind w:right="95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Средства, методы и методики формирования устойчивости к заболеваниям профессиональной деятельности.</w:t>
            </w:r>
          </w:p>
          <w:p w:rsidR="004937D6" w:rsidRDefault="008374AB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Прикладные виды спорта. Прикладные умения и навыки. </w:t>
            </w:r>
            <w:proofErr w:type="spellStart"/>
            <w:r>
              <w:rPr>
                <w:sz w:val="24"/>
              </w:rPr>
              <w:t>Оценка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эффективности</w:t>
            </w:r>
            <w:proofErr w:type="spellEnd"/>
            <w:r>
              <w:rPr>
                <w:sz w:val="24"/>
              </w:rPr>
              <w:t xml:space="preserve"> ППФП.</w:t>
            </w:r>
          </w:p>
        </w:tc>
        <w:tc>
          <w:tcPr>
            <w:tcW w:w="2267" w:type="dxa"/>
          </w:tcPr>
          <w:p w:rsidR="004937D6" w:rsidRDefault="008374AB">
            <w:pPr>
              <w:pStyle w:val="TableParagraph"/>
              <w:ind w:left="13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27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</w:tcPr>
          <w:p w:rsidR="004937D6" w:rsidRDefault="008374AB">
            <w:pPr>
              <w:pStyle w:val="TableParagraph"/>
              <w:ind w:left="13" w:right="3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3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</w:tbl>
    <w:p w:rsidR="004937D6" w:rsidRDefault="004937D6">
      <w:pPr>
        <w:pStyle w:val="afa"/>
        <w:spacing w:before="150"/>
        <w:rPr>
          <w:sz w:val="20"/>
        </w:rPr>
      </w:pPr>
    </w:p>
    <w:p w:rsidR="004937D6" w:rsidRDefault="004937D6">
      <w:pPr>
        <w:rPr>
          <w:sz w:val="20"/>
        </w:rPr>
        <w:sectPr w:rsidR="004937D6">
          <w:pgSz w:w="16840" w:h="11910" w:orient="landscape"/>
          <w:pgMar w:top="1100" w:right="141" w:bottom="1480" w:left="566" w:header="0" w:footer="1291" w:gutter="0"/>
          <w:cols w:space="720"/>
          <w:docGrid w:linePitch="360"/>
        </w:sectPr>
      </w:pPr>
    </w:p>
    <w:p w:rsidR="004937D6" w:rsidRDefault="004937D6">
      <w:pPr>
        <w:pStyle w:val="afa"/>
        <w:spacing w:before="3"/>
        <w:rPr>
          <w:sz w:val="2"/>
        </w:rPr>
      </w:pPr>
    </w:p>
    <w:tbl>
      <w:tblPr>
        <w:tblStyle w:val="TableNormal"/>
        <w:tblW w:w="15026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8079"/>
        <w:gridCol w:w="2268"/>
        <w:gridCol w:w="1843"/>
      </w:tblGrid>
      <w:tr w:rsidR="004937D6">
        <w:trPr>
          <w:trHeight w:val="830"/>
        </w:trPr>
        <w:tc>
          <w:tcPr>
            <w:tcW w:w="2836" w:type="dxa"/>
            <w:vMerge w:val="restart"/>
          </w:tcPr>
          <w:p w:rsidR="004937D6" w:rsidRDefault="004937D6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ind w:right="10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Практическое занятие. Разучивание, закрепление и совершенствование профессионально значимых двигательных действий для различных групп </w:t>
            </w:r>
            <w:r>
              <w:rPr>
                <w:spacing w:val="-2"/>
                <w:sz w:val="24"/>
                <w:lang w:val="ru-RU"/>
              </w:rPr>
              <w:t>труда.</w:t>
            </w:r>
          </w:p>
        </w:tc>
        <w:tc>
          <w:tcPr>
            <w:tcW w:w="2268" w:type="dxa"/>
          </w:tcPr>
          <w:p w:rsidR="004937D6" w:rsidRDefault="008374AB">
            <w:pPr>
              <w:pStyle w:val="TableParagraph"/>
              <w:spacing w:before="1"/>
              <w:ind w:left="0" w:right="371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843" w:type="dxa"/>
            <w:vMerge w:val="restart"/>
          </w:tcPr>
          <w:p w:rsidR="004937D6" w:rsidRDefault="004937D6">
            <w:pPr>
              <w:pStyle w:val="TableParagraph"/>
              <w:ind w:left="0"/>
              <w:rPr>
                <w:sz w:val="20"/>
              </w:rPr>
            </w:pPr>
          </w:p>
        </w:tc>
      </w:tr>
      <w:tr w:rsidR="004937D6">
        <w:trPr>
          <w:trHeight w:val="575"/>
        </w:trPr>
        <w:tc>
          <w:tcPr>
            <w:tcW w:w="2836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sz w:val="24"/>
                <w:lang w:val="ru-RU"/>
              </w:rPr>
            </w:pPr>
            <w:r>
              <w:rPr>
                <w:spacing w:val="-4"/>
                <w:sz w:val="24"/>
                <w:lang w:val="ru-RU"/>
              </w:rPr>
              <w:t>Практическое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>занятие.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>Формирование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>профессионально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>значимых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 xml:space="preserve">физических </w:t>
            </w:r>
            <w:r>
              <w:rPr>
                <w:spacing w:val="-2"/>
                <w:sz w:val="24"/>
                <w:lang w:val="ru-RU"/>
              </w:rPr>
              <w:t>качеств</w:t>
            </w:r>
          </w:p>
        </w:tc>
        <w:tc>
          <w:tcPr>
            <w:tcW w:w="2268" w:type="dxa"/>
          </w:tcPr>
          <w:p w:rsidR="004937D6" w:rsidRDefault="008374AB">
            <w:pPr>
              <w:pStyle w:val="TableParagraph"/>
              <w:ind w:left="0" w:right="37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578"/>
        </w:trPr>
        <w:tc>
          <w:tcPr>
            <w:tcW w:w="2836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spacing w:before="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Техника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выполнения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упражнений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предметами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без </w:t>
            </w:r>
            <w:r>
              <w:rPr>
                <w:spacing w:val="-2"/>
                <w:sz w:val="24"/>
                <w:lang w:val="ru-RU"/>
              </w:rPr>
              <w:t>предметов</w:t>
            </w:r>
          </w:p>
        </w:tc>
        <w:tc>
          <w:tcPr>
            <w:tcW w:w="2268" w:type="dxa"/>
            <w:vMerge w:val="restart"/>
          </w:tcPr>
          <w:p w:rsidR="004937D6" w:rsidRDefault="008374AB">
            <w:pPr>
              <w:pStyle w:val="TableParagraph"/>
              <w:spacing w:before="1"/>
              <w:ind w:left="0" w:right="37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4937D6">
        <w:trPr>
          <w:trHeight w:val="577"/>
        </w:trPr>
        <w:tc>
          <w:tcPr>
            <w:tcW w:w="2836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Специальные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упражнения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для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развития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основных мышечных групп</w:t>
            </w:r>
          </w:p>
        </w:tc>
        <w:tc>
          <w:tcPr>
            <w:tcW w:w="2268" w:type="dxa"/>
            <w:vMerge/>
          </w:tcPr>
          <w:p w:rsidR="004937D6" w:rsidRDefault="004937D6">
            <w:pPr>
              <w:pStyle w:val="TableParagraph"/>
              <w:ind w:left="0" w:right="371"/>
              <w:jc w:val="right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Pr="00673F70" w:rsidRDefault="004937D6">
            <w:pPr>
              <w:rPr>
                <w:sz w:val="2"/>
                <w:szCs w:val="2"/>
                <w:lang w:val="ru-RU"/>
              </w:rPr>
            </w:pPr>
          </w:p>
        </w:tc>
      </w:tr>
      <w:tr w:rsidR="004937D6">
        <w:trPr>
          <w:trHeight w:val="294"/>
        </w:trPr>
        <w:tc>
          <w:tcPr>
            <w:tcW w:w="2836" w:type="dxa"/>
            <w:vMerge/>
            <w:tcBorders>
              <w:top w:val="none" w:sz="4" w:space="0" w:color="000000"/>
            </w:tcBorders>
          </w:tcPr>
          <w:p w:rsidR="004937D6" w:rsidRPr="00673F70" w:rsidRDefault="004937D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4937D6" w:rsidRDefault="008374AB">
            <w:pPr>
              <w:pStyle w:val="TableParagraph"/>
              <w:rPr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Самостоятельная</w:t>
            </w:r>
            <w:proofErr w:type="spellEnd"/>
            <w:r>
              <w:rPr>
                <w:b/>
                <w:spacing w:val="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работа</w:t>
            </w:r>
            <w:proofErr w:type="spellEnd"/>
            <w:r>
              <w:rPr>
                <w:b/>
                <w:spacing w:val="5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обучающихся</w:t>
            </w:r>
            <w:proofErr w:type="spellEnd"/>
            <w:r>
              <w:rPr>
                <w:spacing w:val="-4"/>
                <w:sz w:val="24"/>
              </w:rPr>
              <w:t>*</w:t>
            </w:r>
          </w:p>
        </w:tc>
        <w:tc>
          <w:tcPr>
            <w:tcW w:w="2268" w:type="dxa"/>
          </w:tcPr>
          <w:p w:rsidR="004937D6" w:rsidRDefault="004937D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4937D6" w:rsidRDefault="004937D6">
            <w:pPr>
              <w:rPr>
                <w:sz w:val="2"/>
                <w:szCs w:val="2"/>
              </w:rPr>
            </w:pPr>
          </w:p>
        </w:tc>
      </w:tr>
      <w:tr w:rsidR="00673F70" w:rsidTr="00673F70">
        <w:trPr>
          <w:trHeight w:val="294"/>
        </w:trPr>
        <w:tc>
          <w:tcPr>
            <w:tcW w:w="10915" w:type="dxa"/>
            <w:gridSpan w:val="2"/>
          </w:tcPr>
          <w:p w:rsidR="004937D6" w:rsidRDefault="008374AB">
            <w:pPr>
              <w:pStyle w:val="TableParagraph"/>
              <w:ind w:left="22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Промежуточная</w:t>
            </w:r>
            <w:r>
              <w:rPr>
                <w:b/>
                <w:spacing w:val="-8"/>
                <w:sz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lang w:val="ru-RU"/>
              </w:rPr>
              <w:t>аттестация в форме зачета</w:t>
            </w:r>
          </w:p>
        </w:tc>
        <w:tc>
          <w:tcPr>
            <w:tcW w:w="2268" w:type="dxa"/>
          </w:tcPr>
          <w:p w:rsidR="004937D6" w:rsidRDefault="004937D6">
            <w:pPr>
              <w:pStyle w:val="TableParagraph"/>
              <w:ind w:left="0" w:right="407"/>
              <w:jc w:val="right"/>
              <w:rPr>
                <w:b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4937D6" w:rsidRPr="00673F70" w:rsidRDefault="004937D6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</w:tr>
      <w:tr w:rsidR="00673F70" w:rsidTr="00673F70">
        <w:trPr>
          <w:trHeight w:val="294"/>
        </w:trPr>
        <w:tc>
          <w:tcPr>
            <w:tcW w:w="10915" w:type="dxa"/>
            <w:gridSpan w:val="2"/>
          </w:tcPr>
          <w:p w:rsidR="004937D6" w:rsidRDefault="008374AB">
            <w:pPr>
              <w:pStyle w:val="TableParagraph"/>
              <w:ind w:left="227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Всего</w:t>
            </w:r>
            <w:proofErr w:type="spellEnd"/>
            <w:r>
              <w:rPr>
                <w:b/>
                <w:spacing w:val="-2"/>
                <w:sz w:val="24"/>
              </w:rPr>
              <w:t>:</w:t>
            </w:r>
          </w:p>
        </w:tc>
        <w:tc>
          <w:tcPr>
            <w:tcW w:w="2268" w:type="dxa"/>
          </w:tcPr>
          <w:p w:rsidR="004937D6" w:rsidRDefault="008374AB">
            <w:pPr>
              <w:pStyle w:val="TableParagraph"/>
              <w:ind w:left="0" w:right="407"/>
              <w:jc w:val="right"/>
              <w:rPr>
                <w:b/>
                <w:sz w:val="24"/>
                <w:lang w:val="ru-RU"/>
              </w:rPr>
            </w:pPr>
            <w:r>
              <w:rPr>
                <w:b/>
                <w:spacing w:val="-5"/>
                <w:sz w:val="24"/>
                <w:lang w:val="ru-RU"/>
              </w:rPr>
              <w:t>40</w:t>
            </w:r>
          </w:p>
        </w:tc>
        <w:tc>
          <w:tcPr>
            <w:tcW w:w="1843" w:type="dxa"/>
          </w:tcPr>
          <w:p w:rsidR="004937D6" w:rsidRDefault="004937D6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4937D6" w:rsidRDefault="004937D6">
      <w:pPr>
        <w:rPr>
          <w:rFonts w:ascii="Times New Roman" w:hAnsi="Times New Roman" w:cs="Times New Roman"/>
        </w:rPr>
      </w:pPr>
    </w:p>
    <w:p w:rsidR="004937D6" w:rsidRDefault="004937D6">
      <w:pPr>
        <w:rPr>
          <w:rFonts w:ascii="Times New Roman" w:hAnsi="Times New Roman" w:cs="Times New Roman"/>
        </w:rPr>
      </w:pPr>
    </w:p>
    <w:p w:rsidR="004937D6" w:rsidRDefault="004937D6">
      <w:pPr>
        <w:rPr>
          <w:rFonts w:ascii="Times New Roman" w:hAnsi="Times New Roman" w:cs="Times New Roman"/>
        </w:rPr>
      </w:pPr>
    </w:p>
    <w:p w:rsidR="004937D6" w:rsidRDefault="004937D6">
      <w:pPr>
        <w:rPr>
          <w:rFonts w:ascii="Times New Roman" w:hAnsi="Times New Roman" w:cs="Times New Roman"/>
        </w:rPr>
      </w:pPr>
    </w:p>
    <w:p w:rsidR="004937D6" w:rsidRDefault="004937D6">
      <w:pPr>
        <w:rPr>
          <w:rFonts w:ascii="Times New Roman" w:hAnsi="Times New Roman" w:cs="Times New Roman"/>
        </w:rPr>
        <w:sectPr w:rsidR="004937D6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4937D6" w:rsidRDefault="008374AB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2" w:name="_Toc152334671"/>
      <w:bookmarkStart w:id="3" w:name="_Toc156294574"/>
      <w:bookmarkStart w:id="4" w:name="_Toc156825296"/>
      <w:bookmarkEnd w:id="2"/>
      <w:bookmarkEnd w:id="3"/>
      <w:bookmarkEnd w:id="4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3. Условия реализации ДИСЦИПЛИНЫ</w:t>
      </w:r>
    </w:p>
    <w:p w:rsidR="004937D6" w:rsidRDefault="008374AB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bookmarkStart w:id="5" w:name="_Toc152334672"/>
      <w:bookmarkStart w:id="6" w:name="_Toc156294575"/>
      <w:bookmarkStart w:id="7" w:name="_Toc156825297"/>
      <w:bookmarkEnd w:id="5"/>
      <w:bookmarkEnd w:id="6"/>
      <w:bookmarkEnd w:id="7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3.1. Материально-техническое обеспечение</w:t>
      </w:r>
    </w:p>
    <w:p w:rsidR="004937D6" w:rsidRDefault="008374AB">
      <w:pPr>
        <w:spacing w:after="16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реализации программы учебной дисциплины предусмотрены следующие специальные помещения:</w:t>
      </w:r>
    </w:p>
    <w:p w:rsidR="004937D6" w:rsidRDefault="008374AB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Спортивный зал, оснащенный оборудованными раздевалками; рабочее место преподавателя; комплект учебно-методической документации (учебники и учебные пособия, карточки-задания, комплекты тестовых заданий, методические рекомендации и разработки);</w:t>
      </w:r>
    </w:p>
    <w:p w:rsidR="004937D6" w:rsidRDefault="008374AB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спортивное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оборудование: гимнастическое оборудование; легкоатлетический инвентарь; оборудование и инвентарь для спортивных игр; лыжный инвентарь.</w:t>
      </w:r>
    </w:p>
    <w:p w:rsidR="004937D6" w:rsidRDefault="008374AB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технические средства обучения:</w:t>
      </w:r>
    </w:p>
    <w:p w:rsidR="004937D6" w:rsidRDefault="008374AB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компьютер с лицензионным программным обеспечением;</w:t>
      </w:r>
    </w:p>
    <w:p w:rsidR="004937D6" w:rsidRDefault="008374AB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многофункциональный принтер;</w:t>
      </w:r>
    </w:p>
    <w:p w:rsidR="004937D6" w:rsidRDefault="008374AB">
      <w:pPr>
        <w:spacing w:after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музыкальный центр.</w:t>
      </w:r>
    </w:p>
    <w:p w:rsidR="004937D6" w:rsidRDefault="004937D6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937D6" w:rsidRDefault="008374AB">
      <w:pPr>
        <w:spacing w:after="0" w:line="25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3.2. Учебно-методическое обеспечение</w:t>
      </w:r>
    </w:p>
    <w:p w:rsidR="004937D6" w:rsidRDefault="008374AB">
      <w:pPr>
        <w:spacing w:after="0" w:line="25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3.2.1 Основные печатные издания</w:t>
      </w:r>
    </w:p>
    <w:p w:rsidR="004937D6" w:rsidRDefault="004937D6">
      <w:pPr>
        <w:spacing w:after="0" w:line="25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937D6" w:rsidRDefault="008374AB">
      <w:pPr>
        <w:pStyle w:val="afa"/>
        <w:ind w:left="140" w:right="278" w:firstLine="708"/>
        <w:jc w:val="both"/>
      </w:pPr>
      <w:r>
        <w:t xml:space="preserve">1. </w:t>
      </w:r>
      <w:proofErr w:type="spellStart"/>
      <w:r>
        <w:t>Бишаева</w:t>
      </w:r>
      <w:proofErr w:type="spellEnd"/>
      <w:r>
        <w:t xml:space="preserve"> А.А. Физическая культура: учебник [для всех специальностей СПО] /А.А. </w:t>
      </w:r>
      <w:proofErr w:type="spellStart"/>
      <w:r>
        <w:t>Бишаева</w:t>
      </w:r>
      <w:proofErr w:type="spellEnd"/>
      <w:r>
        <w:t>.</w:t>
      </w:r>
      <w:r>
        <w:rPr>
          <w:spacing w:val="-11"/>
        </w:rPr>
        <w:t xml:space="preserve"> </w:t>
      </w:r>
      <w:r>
        <w:t>-</w:t>
      </w:r>
      <w:r>
        <w:rPr>
          <w:spacing w:val="-12"/>
        </w:rPr>
        <w:t xml:space="preserve"> </w:t>
      </w:r>
      <w:r>
        <w:t>[7-eизд.</w:t>
      </w:r>
      <w:proofErr w:type="gramStart"/>
      <w:r>
        <w:t>,с</w:t>
      </w:r>
      <w:proofErr w:type="gramEnd"/>
      <w:r>
        <w:t>тер.]-</w:t>
      </w:r>
      <w:r>
        <w:rPr>
          <w:spacing w:val="-14"/>
        </w:rPr>
        <w:t xml:space="preserve"> </w:t>
      </w:r>
      <w:r>
        <w:t>Москва:</w:t>
      </w:r>
      <w:r>
        <w:rPr>
          <w:spacing w:val="-11"/>
        </w:rPr>
        <w:t xml:space="preserve"> </w:t>
      </w:r>
      <w:r>
        <w:t>Издательский</w:t>
      </w:r>
      <w:r>
        <w:rPr>
          <w:spacing w:val="-13"/>
        </w:rPr>
        <w:t xml:space="preserve"> </w:t>
      </w:r>
      <w:r>
        <w:t>дом</w:t>
      </w:r>
      <w:r>
        <w:rPr>
          <w:spacing w:val="-15"/>
        </w:rPr>
        <w:t xml:space="preserve"> </w:t>
      </w:r>
      <w:r>
        <w:t>Академия,</w:t>
      </w:r>
      <w:r>
        <w:rPr>
          <w:spacing w:val="-14"/>
        </w:rPr>
        <w:t xml:space="preserve"> </w:t>
      </w:r>
      <w:r>
        <w:t>2020.-320с.-ISBN</w:t>
      </w:r>
      <w:r>
        <w:rPr>
          <w:spacing w:val="-14"/>
        </w:rPr>
        <w:t xml:space="preserve"> </w:t>
      </w:r>
      <w:r>
        <w:t>978-5</w:t>
      </w:r>
      <w:r>
        <w:t>-4468-9406- 2 -</w:t>
      </w:r>
      <w:proofErr w:type="spellStart"/>
      <w:r>
        <w:t>Тескт</w:t>
      </w:r>
      <w:proofErr w:type="spellEnd"/>
      <w:r>
        <w:t>: непосредственный</w:t>
      </w:r>
    </w:p>
    <w:p w:rsidR="004937D6" w:rsidRDefault="004937D6">
      <w:pPr>
        <w:rPr>
          <w:rFonts w:ascii="Times New Roman" w:hAnsi="Times New Roman" w:cs="Times New Roman"/>
        </w:rPr>
      </w:pPr>
    </w:p>
    <w:p w:rsidR="004937D6" w:rsidRDefault="008374AB">
      <w:pPr>
        <w:pStyle w:val="afc"/>
        <w:numPr>
          <w:ilvl w:val="2"/>
          <w:numId w:val="6"/>
        </w:numPr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Дополнительные источники</w:t>
      </w:r>
    </w:p>
    <w:p w:rsidR="004937D6" w:rsidRDefault="008374AB">
      <w:pPr>
        <w:tabs>
          <w:tab w:val="left" w:pos="1555"/>
        </w:tabs>
        <w:ind w:right="2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1.Физическая культура: учебник и практикум для среднего профессионального образования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А.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Б.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Муллер</w:t>
      </w:r>
      <w:proofErr w:type="spellEnd"/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[и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др.].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Москва: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Издательство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2023. —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424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с.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— (Профессиональное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образование).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ISBN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978-5-534-02612-2.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Текст: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электронный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//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ЭБС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9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https://urait.ru/bcode/511813</w:t>
        </w:r>
      </w:hyperlink>
    </w:p>
    <w:p w:rsidR="004937D6" w:rsidRDefault="008374AB">
      <w:pPr>
        <w:tabs>
          <w:tab w:val="left" w:pos="1555"/>
        </w:tabs>
        <w:ind w:right="2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2.Конеева, Е. В. Физическая культура: учебное пособие для среднего профессионального образования / Е.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Конеева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[и др.]; под редакцией Е.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Конеевой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— 3-е изд.,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и доп. — Москва: Издательство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2024. — 609 с. — (Профессиональное образование). — ISBN 978-5-534-18616-1. — Текст: электронный // Образовательная платформа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10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https://urait.ru/bcode/545162</w:t>
        </w:r>
      </w:hyperlink>
    </w:p>
    <w:p w:rsidR="004937D6" w:rsidRDefault="004937D6">
      <w:pPr>
        <w:pStyle w:val="afa"/>
        <w:jc w:val="both"/>
      </w:pPr>
    </w:p>
    <w:p w:rsidR="004937D6" w:rsidRDefault="008374AB">
      <w:pPr>
        <w:tabs>
          <w:tab w:val="left" w:pos="1555"/>
        </w:tabs>
        <w:ind w:right="2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3.Аллянов, Ю. Н. Физическая культура: учебник для среднего профессионального образования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Ю.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Н.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Аллянов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И.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А.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Письменский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3-е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изд.,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Москва: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Издательство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2024. — 450 с. — (Профессиональное образование). — ISBN 978-5-534-18496-9. — Текст: электронный // Образовательная платформа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11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https://urait.ru/bcode/535163</w:t>
        </w:r>
      </w:hyperlink>
    </w:p>
    <w:p w:rsidR="004937D6" w:rsidRDefault="008374AB">
      <w:pPr>
        <w:tabs>
          <w:tab w:val="left" w:pos="1555"/>
        </w:tabs>
        <w:ind w:right="2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4.Общая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физическая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подготовка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</w:t>
      </w:r>
      <w:r>
        <w:rPr>
          <w:rFonts w:ascii="Times New Roman" w:hAnsi="Times New Roman" w:cs="Times New Roman"/>
          <w:sz w:val="24"/>
          <w:szCs w:val="24"/>
        </w:rPr>
        <w:t>мках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самостоятельных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занятий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студентов</w:t>
      </w:r>
      <w:proofErr w:type="gramStart"/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proofErr w:type="gramEnd"/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учебное пособие для среднего профессионального образования / М. 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Эммерт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О. О. Фадина, И. Н. Шевелева, О. А. Мельникова. — 2-е изд. — Москва: Издательство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2024. — </w:t>
      </w:r>
      <w:r>
        <w:rPr>
          <w:rFonts w:ascii="Times New Roman" w:hAnsi="Times New Roman" w:cs="Times New Roman"/>
          <w:sz w:val="24"/>
          <w:szCs w:val="24"/>
        </w:rPr>
        <w:lastRenderedPageBreak/>
        <w:t>129 с. — (Профессиональное</w:t>
      </w:r>
      <w:r>
        <w:rPr>
          <w:sz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образование). — </w:t>
      </w:r>
      <w:r>
        <w:rPr>
          <w:rFonts w:ascii="Times New Roman" w:hAnsi="Times New Roman" w:cs="Times New Roman"/>
          <w:sz w:val="24"/>
          <w:szCs w:val="24"/>
        </w:rPr>
        <w:t xml:space="preserve">ISBN 978-5-534-15669-0. — Текст: электронный // Образовательная платформа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12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https://urait.ru/bcode/544814</w:t>
        </w:r>
      </w:hyperlink>
    </w:p>
    <w:p w:rsidR="004937D6" w:rsidRDefault="008374AB">
      <w:pPr>
        <w:tabs>
          <w:tab w:val="left" w:pos="1555"/>
        </w:tabs>
        <w:ind w:right="27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5.Ягодин, В. В. Физическая культура: основы спортивной этики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учебное пособие для сред</w:t>
      </w:r>
      <w:r>
        <w:rPr>
          <w:rFonts w:ascii="Times New Roman" w:hAnsi="Times New Roman" w:cs="Times New Roman"/>
          <w:sz w:val="24"/>
          <w:szCs w:val="24"/>
        </w:rPr>
        <w:t>него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профессионального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образования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В.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Ягодин.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Москва: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Издательство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2024.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—</w:t>
      </w:r>
    </w:p>
    <w:p w:rsidR="004937D6" w:rsidRDefault="008374AB">
      <w:pPr>
        <w:pStyle w:val="afa"/>
        <w:spacing w:before="73"/>
        <w:ind w:left="140"/>
        <w:rPr>
          <w:lang w:val="en-US"/>
        </w:rPr>
      </w:pPr>
      <w:r>
        <w:rPr>
          <w:lang w:val="en-US"/>
        </w:rPr>
        <w:t xml:space="preserve">— URL: </w:t>
      </w:r>
      <w:hyperlink r:id="rId13" w:history="1">
        <w:r>
          <w:rPr>
            <w:color w:val="0000FF"/>
            <w:u w:val="single"/>
            <w:lang w:val="en-US"/>
          </w:rPr>
          <w:t>https://urait.ru/bcode/542058</w:t>
        </w:r>
      </w:hyperlink>
    </w:p>
    <w:p w:rsidR="004937D6" w:rsidRPr="00673F70" w:rsidRDefault="004937D6">
      <w:pPr>
        <w:pStyle w:val="afc"/>
        <w:rPr>
          <w:sz w:val="24"/>
          <w:lang w:val="en-US"/>
        </w:rPr>
      </w:pPr>
    </w:p>
    <w:p w:rsidR="004937D6" w:rsidRPr="00673F70" w:rsidRDefault="004937D6">
      <w:pPr>
        <w:pStyle w:val="afc"/>
        <w:rPr>
          <w:sz w:val="24"/>
          <w:lang w:val="en-US"/>
        </w:rPr>
      </w:pPr>
    </w:p>
    <w:p w:rsidR="004937D6" w:rsidRPr="00673F70" w:rsidRDefault="004937D6">
      <w:pPr>
        <w:pStyle w:val="afc"/>
        <w:rPr>
          <w:sz w:val="24"/>
          <w:lang w:val="en-US"/>
        </w:rPr>
      </w:pPr>
    </w:p>
    <w:p w:rsidR="004937D6" w:rsidRPr="00673F70" w:rsidRDefault="004937D6">
      <w:pPr>
        <w:pStyle w:val="afc"/>
        <w:rPr>
          <w:sz w:val="24"/>
          <w:lang w:val="en-US"/>
        </w:rPr>
      </w:pPr>
    </w:p>
    <w:p w:rsidR="004937D6" w:rsidRPr="00673F70" w:rsidRDefault="004937D6">
      <w:pPr>
        <w:pStyle w:val="afc"/>
        <w:rPr>
          <w:sz w:val="24"/>
          <w:lang w:val="en-US"/>
        </w:rPr>
      </w:pPr>
    </w:p>
    <w:p w:rsidR="004937D6" w:rsidRPr="00673F70" w:rsidRDefault="004937D6">
      <w:pPr>
        <w:pStyle w:val="afc"/>
        <w:rPr>
          <w:sz w:val="24"/>
          <w:lang w:val="en-US"/>
        </w:rPr>
      </w:pPr>
    </w:p>
    <w:p w:rsidR="004937D6" w:rsidRPr="00673F70" w:rsidRDefault="004937D6">
      <w:pPr>
        <w:pStyle w:val="afc"/>
        <w:rPr>
          <w:sz w:val="24"/>
          <w:lang w:val="en-US"/>
        </w:rPr>
      </w:pPr>
    </w:p>
    <w:p w:rsidR="004937D6" w:rsidRPr="00673F70" w:rsidRDefault="004937D6">
      <w:pPr>
        <w:pStyle w:val="afc"/>
        <w:rPr>
          <w:sz w:val="24"/>
          <w:lang w:val="en-US"/>
        </w:rPr>
      </w:pPr>
    </w:p>
    <w:p w:rsidR="004937D6" w:rsidRPr="00673F70" w:rsidRDefault="004937D6">
      <w:pPr>
        <w:pStyle w:val="afc"/>
        <w:rPr>
          <w:sz w:val="24"/>
          <w:lang w:val="en-US"/>
        </w:rPr>
      </w:pPr>
    </w:p>
    <w:p w:rsidR="004937D6" w:rsidRPr="00673F70" w:rsidRDefault="004937D6">
      <w:pPr>
        <w:pStyle w:val="afc"/>
        <w:rPr>
          <w:sz w:val="24"/>
          <w:lang w:val="en-US"/>
        </w:rPr>
      </w:pPr>
    </w:p>
    <w:p w:rsidR="004937D6" w:rsidRPr="00673F70" w:rsidRDefault="004937D6">
      <w:pPr>
        <w:pStyle w:val="afc"/>
        <w:rPr>
          <w:sz w:val="24"/>
          <w:lang w:val="en-US"/>
        </w:rPr>
      </w:pPr>
    </w:p>
    <w:p w:rsidR="004937D6" w:rsidRPr="00673F70" w:rsidRDefault="004937D6">
      <w:pPr>
        <w:pStyle w:val="afc"/>
        <w:rPr>
          <w:sz w:val="24"/>
          <w:lang w:val="en-US"/>
        </w:rPr>
      </w:pPr>
    </w:p>
    <w:p w:rsidR="004937D6" w:rsidRPr="00673F70" w:rsidRDefault="004937D6">
      <w:pPr>
        <w:pStyle w:val="afc"/>
        <w:rPr>
          <w:sz w:val="24"/>
          <w:lang w:val="en-US"/>
        </w:rPr>
      </w:pPr>
    </w:p>
    <w:p w:rsidR="004937D6" w:rsidRPr="00673F70" w:rsidRDefault="004937D6">
      <w:pPr>
        <w:pStyle w:val="afc"/>
        <w:rPr>
          <w:sz w:val="24"/>
          <w:lang w:val="en-US"/>
        </w:rPr>
      </w:pPr>
    </w:p>
    <w:p w:rsidR="004937D6" w:rsidRPr="00673F70" w:rsidRDefault="004937D6">
      <w:pPr>
        <w:pStyle w:val="afc"/>
        <w:rPr>
          <w:sz w:val="24"/>
          <w:lang w:val="en-US"/>
        </w:rPr>
      </w:pPr>
    </w:p>
    <w:p w:rsidR="004937D6" w:rsidRPr="00673F70" w:rsidRDefault="004937D6">
      <w:pPr>
        <w:pStyle w:val="afc"/>
        <w:rPr>
          <w:sz w:val="24"/>
          <w:lang w:val="en-US"/>
        </w:rPr>
      </w:pPr>
    </w:p>
    <w:p w:rsidR="004937D6" w:rsidRPr="00673F70" w:rsidRDefault="004937D6">
      <w:pPr>
        <w:pStyle w:val="afc"/>
        <w:rPr>
          <w:sz w:val="24"/>
          <w:lang w:val="en-US"/>
        </w:rPr>
      </w:pPr>
    </w:p>
    <w:p w:rsidR="004937D6" w:rsidRPr="00673F70" w:rsidRDefault="004937D6">
      <w:pPr>
        <w:pStyle w:val="afc"/>
        <w:rPr>
          <w:sz w:val="24"/>
          <w:lang w:val="en-US"/>
        </w:rPr>
      </w:pPr>
    </w:p>
    <w:p w:rsidR="004937D6" w:rsidRPr="00673F70" w:rsidRDefault="004937D6">
      <w:pPr>
        <w:pStyle w:val="afc"/>
        <w:rPr>
          <w:sz w:val="24"/>
          <w:lang w:val="en-US"/>
        </w:rPr>
      </w:pPr>
    </w:p>
    <w:p w:rsidR="004937D6" w:rsidRPr="00673F70" w:rsidRDefault="004937D6">
      <w:pPr>
        <w:pStyle w:val="afc"/>
        <w:rPr>
          <w:sz w:val="24"/>
          <w:lang w:val="en-US"/>
        </w:rPr>
      </w:pPr>
    </w:p>
    <w:p w:rsidR="004937D6" w:rsidRPr="00673F70" w:rsidRDefault="004937D6">
      <w:pPr>
        <w:pStyle w:val="afc"/>
        <w:rPr>
          <w:sz w:val="24"/>
          <w:lang w:val="en-US"/>
        </w:rPr>
      </w:pPr>
    </w:p>
    <w:p w:rsidR="004937D6" w:rsidRPr="00673F70" w:rsidRDefault="004937D6">
      <w:pPr>
        <w:pStyle w:val="afc"/>
        <w:rPr>
          <w:sz w:val="24"/>
          <w:lang w:val="en-US"/>
        </w:rPr>
      </w:pPr>
    </w:p>
    <w:p w:rsidR="004937D6" w:rsidRPr="00673F70" w:rsidRDefault="004937D6">
      <w:pPr>
        <w:pStyle w:val="afc"/>
        <w:rPr>
          <w:sz w:val="24"/>
          <w:lang w:val="en-US"/>
        </w:rPr>
      </w:pPr>
    </w:p>
    <w:p w:rsidR="004937D6" w:rsidRPr="00673F70" w:rsidRDefault="004937D6">
      <w:pPr>
        <w:pStyle w:val="afc"/>
        <w:rPr>
          <w:sz w:val="24"/>
          <w:lang w:val="en-US"/>
        </w:rPr>
      </w:pPr>
    </w:p>
    <w:p w:rsidR="004937D6" w:rsidRPr="00673F70" w:rsidRDefault="004937D6">
      <w:pPr>
        <w:pStyle w:val="afc"/>
        <w:rPr>
          <w:sz w:val="24"/>
          <w:lang w:val="en-US"/>
        </w:rPr>
      </w:pPr>
    </w:p>
    <w:p w:rsidR="004937D6" w:rsidRPr="00673F70" w:rsidRDefault="004937D6">
      <w:pPr>
        <w:pStyle w:val="afc"/>
        <w:rPr>
          <w:sz w:val="24"/>
          <w:lang w:val="en-US"/>
        </w:rPr>
      </w:pPr>
    </w:p>
    <w:p w:rsidR="004937D6" w:rsidRPr="00673F70" w:rsidRDefault="004937D6">
      <w:pPr>
        <w:pStyle w:val="afc"/>
        <w:rPr>
          <w:sz w:val="24"/>
          <w:lang w:val="en-US"/>
        </w:rPr>
      </w:pPr>
    </w:p>
    <w:p w:rsidR="004937D6" w:rsidRPr="00673F70" w:rsidRDefault="004937D6">
      <w:pPr>
        <w:pStyle w:val="afc"/>
        <w:rPr>
          <w:sz w:val="24"/>
          <w:lang w:val="en-US"/>
        </w:rPr>
      </w:pPr>
    </w:p>
    <w:p w:rsidR="004937D6" w:rsidRPr="00673F70" w:rsidRDefault="004937D6">
      <w:pPr>
        <w:pStyle w:val="afc"/>
        <w:rPr>
          <w:sz w:val="24"/>
          <w:lang w:val="en-US"/>
        </w:rPr>
      </w:pPr>
    </w:p>
    <w:p w:rsidR="004937D6" w:rsidRPr="00673F70" w:rsidRDefault="004937D6">
      <w:pPr>
        <w:pStyle w:val="afc"/>
        <w:rPr>
          <w:sz w:val="24"/>
          <w:lang w:val="en-US"/>
        </w:rPr>
      </w:pPr>
    </w:p>
    <w:p w:rsidR="004937D6" w:rsidRPr="00673F70" w:rsidRDefault="004937D6">
      <w:pPr>
        <w:pStyle w:val="afc"/>
        <w:rPr>
          <w:sz w:val="24"/>
          <w:lang w:val="en-US"/>
        </w:rPr>
      </w:pPr>
    </w:p>
    <w:p w:rsidR="004937D6" w:rsidRPr="00673F70" w:rsidRDefault="004937D6">
      <w:pPr>
        <w:pStyle w:val="afc"/>
        <w:rPr>
          <w:sz w:val="24"/>
          <w:lang w:val="en-US"/>
        </w:rPr>
      </w:pPr>
    </w:p>
    <w:p w:rsidR="004937D6" w:rsidRPr="00673F70" w:rsidRDefault="004937D6">
      <w:pPr>
        <w:pStyle w:val="afc"/>
        <w:rPr>
          <w:sz w:val="24"/>
          <w:lang w:val="en-US"/>
        </w:rPr>
      </w:pPr>
    </w:p>
    <w:p w:rsidR="004937D6" w:rsidRPr="00673F70" w:rsidRDefault="004937D6">
      <w:pPr>
        <w:pStyle w:val="afc"/>
        <w:rPr>
          <w:sz w:val="24"/>
          <w:lang w:val="en-US"/>
        </w:rPr>
      </w:pPr>
    </w:p>
    <w:p w:rsidR="004937D6" w:rsidRPr="00673F70" w:rsidRDefault="004937D6">
      <w:pPr>
        <w:pStyle w:val="afc"/>
        <w:rPr>
          <w:sz w:val="24"/>
          <w:lang w:val="en-US"/>
        </w:rPr>
      </w:pPr>
    </w:p>
    <w:p w:rsidR="004937D6" w:rsidRPr="00673F70" w:rsidRDefault="004937D6">
      <w:pPr>
        <w:pStyle w:val="afc"/>
        <w:rPr>
          <w:sz w:val="24"/>
          <w:lang w:val="en-US"/>
        </w:rPr>
      </w:pPr>
    </w:p>
    <w:p w:rsidR="004937D6" w:rsidRPr="00673F70" w:rsidRDefault="004937D6">
      <w:pPr>
        <w:pStyle w:val="afc"/>
        <w:rPr>
          <w:sz w:val="24"/>
          <w:lang w:val="en-US"/>
        </w:rPr>
      </w:pPr>
    </w:p>
    <w:p w:rsidR="004937D6" w:rsidRPr="00673F70" w:rsidRDefault="004937D6">
      <w:pPr>
        <w:pStyle w:val="afc"/>
        <w:rPr>
          <w:sz w:val="24"/>
          <w:lang w:val="en-US"/>
        </w:rPr>
      </w:pPr>
    </w:p>
    <w:p w:rsidR="004937D6" w:rsidRPr="00673F70" w:rsidRDefault="004937D6">
      <w:pPr>
        <w:pStyle w:val="afc"/>
        <w:rPr>
          <w:sz w:val="24"/>
          <w:lang w:val="en-US"/>
        </w:rPr>
      </w:pPr>
    </w:p>
    <w:p w:rsidR="004937D6" w:rsidRPr="00673F70" w:rsidRDefault="004937D6">
      <w:pPr>
        <w:pStyle w:val="afc"/>
        <w:rPr>
          <w:sz w:val="24"/>
          <w:lang w:val="en-US"/>
        </w:rPr>
      </w:pPr>
    </w:p>
    <w:p w:rsidR="004937D6" w:rsidRPr="00673F70" w:rsidRDefault="004937D6">
      <w:pPr>
        <w:pStyle w:val="afc"/>
        <w:rPr>
          <w:sz w:val="24"/>
          <w:lang w:val="en-US"/>
        </w:rPr>
      </w:pPr>
    </w:p>
    <w:p w:rsidR="004937D6" w:rsidRPr="00673F70" w:rsidRDefault="004937D6">
      <w:pPr>
        <w:pStyle w:val="afc"/>
        <w:rPr>
          <w:sz w:val="24"/>
          <w:lang w:val="en-US"/>
        </w:rPr>
      </w:pPr>
    </w:p>
    <w:p w:rsidR="004937D6" w:rsidRPr="00673F70" w:rsidRDefault="004937D6">
      <w:pPr>
        <w:pStyle w:val="afc"/>
        <w:rPr>
          <w:sz w:val="24"/>
          <w:lang w:val="en-US"/>
        </w:rPr>
      </w:pPr>
    </w:p>
    <w:p w:rsidR="004937D6" w:rsidRPr="00673F70" w:rsidRDefault="004937D6">
      <w:pPr>
        <w:pStyle w:val="afc"/>
        <w:rPr>
          <w:sz w:val="24"/>
          <w:lang w:val="en-US"/>
        </w:rPr>
      </w:pPr>
    </w:p>
    <w:p w:rsidR="004937D6" w:rsidRPr="00673F70" w:rsidRDefault="004937D6">
      <w:pPr>
        <w:pStyle w:val="afc"/>
        <w:rPr>
          <w:sz w:val="24"/>
          <w:lang w:val="en-US"/>
        </w:rPr>
      </w:pPr>
    </w:p>
    <w:p w:rsidR="004937D6" w:rsidRPr="00673F70" w:rsidRDefault="004937D6">
      <w:pPr>
        <w:pStyle w:val="afc"/>
        <w:rPr>
          <w:sz w:val="24"/>
          <w:lang w:val="en-US"/>
        </w:rPr>
      </w:pPr>
    </w:p>
    <w:p w:rsidR="004937D6" w:rsidRDefault="008374AB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4. Контроль и оценка результатов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освоения ДИСЦИПЛИНЫ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58"/>
        <w:gridCol w:w="3344"/>
        <w:gridCol w:w="2289"/>
      </w:tblGrid>
      <w:tr w:rsidR="004937D6">
        <w:trPr>
          <w:trHeight w:val="519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7D6" w:rsidRDefault="008374A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Результаты обучения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7D6" w:rsidRDefault="008374A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7D6" w:rsidRDefault="008374A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Методы оценки</w:t>
            </w:r>
          </w:p>
        </w:tc>
      </w:tr>
      <w:tr w:rsidR="004937D6">
        <w:trPr>
          <w:trHeight w:val="698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7D6" w:rsidRDefault="008374A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Знает: </w:t>
            </w:r>
          </w:p>
          <w:p w:rsidR="004937D6" w:rsidRDefault="008374AB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общекультурном,</w:t>
            </w:r>
            <w:r>
              <w:rPr>
                <w:sz w:val="24"/>
              </w:rPr>
              <w:t xml:space="preserve"> профессиональном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социальном развитии человека;</w:t>
            </w:r>
          </w:p>
          <w:p w:rsidR="004937D6" w:rsidRDefault="008374AB">
            <w:pPr>
              <w:pStyle w:val="TableParagraph"/>
              <w:tabs>
                <w:tab w:val="left" w:pos="1919"/>
              </w:tabs>
              <w:ind w:left="0" w:right="216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жизни; </w:t>
            </w:r>
            <w:r>
              <w:rPr>
                <w:spacing w:val="-2"/>
                <w:sz w:val="24"/>
              </w:rPr>
              <w:t>условия профессиональной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деятельности и зоны риска физического здоровья для данной </w:t>
            </w:r>
            <w:r>
              <w:rPr>
                <w:spacing w:val="-2"/>
                <w:sz w:val="24"/>
              </w:rPr>
              <w:t>профессии;</w:t>
            </w:r>
          </w:p>
          <w:p w:rsidR="004937D6" w:rsidRDefault="008374AB">
            <w:pPr>
              <w:pStyle w:val="TableParagraph"/>
              <w:tabs>
                <w:tab w:val="left" w:pos="2097"/>
                <w:tab w:val="left" w:pos="2987"/>
              </w:tabs>
              <w:ind w:right="21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способы </w:t>
            </w:r>
            <w:r>
              <w:rPr>
                <w:spacing w:val="-2"/>
                <w:sz w:val="24"/>
              </w:rPr>
              <w:t>планирования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системы</w:t>
            </w:r>
          </w:p>
          <w:p w:rsidR="004937D6" w:rsidRDefault="008374A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</w:rPr>
              <w:t>индивидуальных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занятий физическими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упражнениями </w:t>
            </w:r>
            <w:r>
              <w:rPr>
                <w:rFonts w:ascii="Times New Roman" w:hAnsi="Times New Roman" w:cs="Times New Roman"/>
                <w:sz w:val="24"/>
              </w:rPr>
              <w:t>различной направленности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7D6" w:rsidRDefault="008374AB">
            <w:pPr>
              <w:pStyle w:val="TableParagraph"/>
              <w:ind w:right="214"/>
              <w:jc w:val="both"/>
              <w:rPr>
                <w:sz w:val="24"/>
              </w:rPr>
            </w:pPr>
            <w:r>
              <w:rPr>
                <w:sz w:val="24"/>
              </w:rPr>
              <w:t>понимает роль физической культуры в общекультурном, профессиональном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социальном развитии человека;</w:t>
            </w:r>
          </w:p>
          <w:p w:rsidR="004937D6" w:rsidRDefault="008374AB">
            <w:pPr>
              <w:pStyle w:val="TableParagraph"/>
              <w:tabs>
                <w:tab w:val="left" w:pos="2857"/>
              </w:tabs>
              <w:ind w:right="21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ведёт здоровый образ жизни; </w:t>
            </w:r>
            <w:r>
              <w:rPr>
                <w:spacing w:val="-2"/>
                <w:sz w:val="24"/>
              </w:rPr>
              <w:t>понимает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условия</w:t>
            </w:r>
          </w:p>
          <w:p w:rsidR="004937D6" w:rsidRDefault="008374AB">
            <w:pPr>
              <w:pStyle w:val="TableParagraph"/>
              <w:ind w:right="215"/>
              <w:jc w:val="both"/>
              <w:rPr>
                <w:sz w:val="24"/>
              </w:rPr>
            </w:pPr>
            <w:r>
              <w:rPr>
                <w:sz w:val="24"/>
              </w:rPr>
              <w:t>деятельности и знает зоны риска физического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данной </w:t>
            </w:r>
            <w:r>
              <w:rPr>
                <w:spacing w:val="-2"/>
                <w:sz w:val="24"/>
              </w:rPr>
              <w:t>профессии;</w:t>
            </w:r>
          </w:p>
          <w:p w:rsidR="004937D6" w:rsidRDefault="008374A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проводит индивидуальные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занятия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физическими упражнениями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различной направленности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7D6" w:rsidRDefault="008374A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Текущий контроль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4937D6" w:rsidRDefault="008374A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- устный опрос  </w:t>
            </w:r>
          </w:p>
          <w:p w:rsidR="004937D6" w:rsidRDefault="008374A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- выполнение самостоятельной работы </w:t>
            </w:r>
          </w:p>
          <w:p w:rsidR="004937D6" w:rsidRDefault="008374A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Итоговый контроль: </w:t>
            </w:r>
          </w:p>
          <w:p w:rsidR="004937D6" w:rsidRDefault="008374A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- промежуточная аттестация в форме зачета</w:t>
            </w:r>
          </w:p>
        </w:tc>
      </w:tr>
      <w:tr w:rsidR="004937D6">
        <w:trPr>
          <w:trHeight w:val="698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7D6" w:rsidRDefault="008374A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Умеет: </w:t>
            </w:r>
          </w:p>
          <w:p w:rsidR="004937D6" w:rsidRDefault="008374AB">
            <w:pPr>
              <w:pStyle w:val="TableParagraph"/>
              <w:ind w:left="228" w:right="213" w:firstLine="283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физкультурн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оздоровительную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для укрепления здоровья, достижения жизненных и профессиональных </w:t>
            </w:r>
            <w:r>
              <w:rPr>
                <w:spacing w:val="-2"/>
                <w:sz w:val="24"/>
              </w:rPr>
              <w:t>целей;</w:t>
            </w:r>
          </w:p>
          <w:p w:rsidR="004937D6" w:rsidRDefault="008374AB">
            <w:pPr>
              <w:pStyle w:val="TableParagraph"/>
              <w:tabs>
                <w:tab w:val="left" w:pos="2389"/>
              </w:tabs>
              <w:ind w:left="228" w:right="214" w:firstLine="28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рациональные </w:t>
            </w:r>
            <w:r>
              <w:rPr>
                <w:sz w:val="24"/>
              </w:rPr>
              <w:t>приемы двигательных функций в профессиональной деятельности;</w:t>
            </w:r>
          </w:p>
          <w:p w:rsidR="004937D6" w:rsidRDefault="008374A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</w:rPr>
              <w:t>пользоваться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средствами </w:t>
            </w:r>
            <w:r>
              <w:rPr>
                <w:rFonts w:ascii="Times New Roman" w:hAnsi="Times New Roman" w:cs="Times New Roman"/>
                <w:sz w:val="24"/>
              </w:rPr>
              <w:t>профилактики перенапряжения, характерными для данной профессии/ специальности.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7D6" w:rsidRDefault="008374AB">
            <w:pPr>
              <w:pStyle w:val="TableParagraph"/>
              <w:ind w:right="210"/>
              <w:jc w:val="both"/>
              <w:rPr>
                <w:sz w:val="24"/>
              </w:rPr>
            </w:pPr>
            <w:r>
              <w:rPr>
                <w:sz w:val="24"/>
              </w:rPr>
              <w:t>использует физкультурн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оздоровительную деятельность для укрепления </w:t>
            </w:r>
            <w:r>
              <w:rPr>
                <w:sz w:val="24"/>
              </w:rPr>
              <w:t>здоровья, достижения жизненных и профессиональных целей;</w:t>
            </w:r>
          </w:p>
          <w:p w:rsidR="004937D6" w:rsidRDefault="008374AB">
            <w:pPr>
              <w:pStyle w:val="TableParagraph"/>
              <w:tabs>
                <w:tab w:val="left" w:pos="1918"/>
                <w:tab w:val="left" w:pos="2141"/>
                <w:tab w:val="left" w:pos="2192"/>
                <w:tab w:val="left" w:pos="2938"/>
              </w:tabs>
              <w:ind w:right="214"/>
              <w:rPr>
                <w:sz w:val="24"/>
              </w:rPr>
            </w:pPr>
            <w:r>
              <w:rPr>
                <w:spacing w:val="-2"/>
                <w:sz w:val="24"/>
              </w:rPr>
              <w:t>применяет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рациональные </w:t>
            </w:r>
            <w:r>
              <w:rPr>
                <w:sz w:val="24"/>
              </w:rPr>
              <w:t>приемы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двигательных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профессиональной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деятельности; </w:t>
            </w:r>
            <w:r>
              <w:rPr>
                <w:spacing w:val="-2"/>
                <w:sz w:val="24"/>
              </w:rPr>
              <w:t>пользуется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средствами профилактики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перенапряжения, характерными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5"/>
                <w:sz w:val="24"/>
              </w:rPr>
              <w:t>для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данной</w:t>
            </w:r>
          </w:p>
          <w:p w:rsidR="004937D6" w:rsidRDefault="008374A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профессии/</w:t>
            </w:r>
            <w:r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специальности</w:t>
            </w:r>
            <w:r>
              <w:rPr>
                <w:rFonts w:ascii="Times New Roman" w:hAnsi="Times New Roman" w:cs="Times New Roman"/>
                <w:i/>
                <w:spacing w:val="-2"/>
                <w:sz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7D6" w:rsidRDefault="008374A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Текущий контроль: </w:t>
            </w:r>
          </w:p>
          <w:p w:rsidR="004937D6" w:rsidRDefault="008374A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- экспертное наблюдение выполнения практических работ </w:t>
            </w:r>
          </w:p>
          <w:p w:rsidR="004937D6" w:rsidRDefault="008374A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- выполнение самостоятельной работы</w:t>
            </w:r>
          </w:p>
          <w:p w:rsidR="004937D6" w:rsidRDefault="008374A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Итоговый контроль: </w:t>
            </w:r>
          </w:p>
          <w:p w:rsidR="004937D6" w:rsidRDefault="008374A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- промежуточная аттестация в форме зачета</w:t>
            </w:r>
          </w:p>
        </w:tc>
      </w:tr>
    </w:tbl>
    <w:p w:rsidR="004937D6" w:rsidRDefault="004937D6">
      <w:pPr>
        <w:rPr>
          <w:sz w:val="24"/>
        </w:rPr>
      </w:pPr>
    </w:p>
    <w:p w:rsidR="004937D6" w:rsidRDefault="004937D6">
      <w:pPr>
        <w:pStyle w:val="afc"/>
        <w:rPr>
          <w:sz w:val="24"/>
        </w:rPr>
      </w:pPr>
    </w:p>
    <w:p w:rsidR="004937D6" w:rsidRDefault="004937D6">
      <w:pPr>
        <w:pStyle w:val="afc"/>
        <w:rPr>
          <w:sz w:val="24"/>
        </w:rPr>
      </w:pPr>
    </w:p>
    <w:p w:rsidR="004937D6" w:rsidRDefault="004937D6">
      <w:pPr>
        <w:pStyle w:val="afc"/>
        <w:rPr>
          <w:sz w:val="24"/>
        </w:rPr>
      </w:pPr>
    </w:p>
    <w:p w:rsidR="004937D6" w:rsidRDefault="004937D6">
      <w:pPr>
        <w:pStyle w:val="afc"/>
        <w:rPr>
          <w:sz w:val="24"/>
        </w:rPr>
      </w:pPr>
    </w:p>
    <w:p w:rsidR="004937D6" w:rsidRDefault="004937D6">
      <w:pPr>
        <w:pStyle w:val="afc"/>
        <w:rPr>
          <w:sz w:val="24"/>
        </w:rPr>
      </w:pPr>
    </w:p>
    <w:p w:rsidR="004937D6" w:rsidRDefault="004937D6">
      <w:pPr>
        <w:pStyle w:val="afc"/>
        <w:rPr>
          <w:sz w:val="24"/>
        </w:rPr>
      </w:pPr>
    </w:p>
    <w:p w:rsidR="004937D6" w:rsidRDefault="004937D6">
      <w:pPr>
        <w:pStyle w:val="afc"/>
        <w:rPr>
          <w:sz w:val="24"/>
        </w:rPr>
      </w:pPr>
    </w:p>
    <w:p w:rsidR="004937D6" w:rsidRDefault="004937D6">
      <w:pPr>
        <w:rPr>
          <w:rFonts w:ascii="Times New Roman" w:hAnsi="Times New Roman" w:cs="Times New Roman"/>
          <w:sz w:val="24"/>
          <w:szCs w:val="24"/>
        </w:rPr>
      </w:pPr>
    </w:p>
    <w:sectPr w:rsidR="004937D6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74AB" w:rsidRDefault="008374AB">
      <w:pPr>
        <w:spacing w:after="0" w:line="240" w:lineRule="auto"/>
      </w:pPr>
      <w:r>
        <w:separator/>
      </w:r>
    </w:p>
  </w:endnote>
  <w:endnote w:type="continuationSeparator" w:id="0">
    <w:p w:rsidR="008374AB" w:rsidRDefault="00837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37D6" w:rsidRDefault="008374AB">
    <w:pPr>
      <w:pStyle w:val="afa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10097261</wp:posOffset>
              </wp:positionH>
              <wp:positionV relativeFrom="page">
                <wp:posOffset>6600985</wp:posOffset>
              </wp:positionV>
              <wp:extent cx="215900" cy="194310"/>
              <wp:effectExtent l="0" t="0" r="0" b="0"/>
              <wp:wrapNone/>
              <wp:docPr id="1" name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215899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937D6" w:rsidRDefault="008374AB">
                          <w:pPr>
                            <w:pStyle w:val="afa"/>
                            <w:spacing w:before="10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673F70">
                            <w:rPr>
                              <w:noProof/>
                              <w:spacing w:val="-5"/>
                            </w:rPr>
                            <w:t>14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795.05pt;margin-top:519.75pt;width:17pt;height:15.3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" filled="f" stroked="f">
              <v:textbox inset="0,0,0,0">
                <w:txbxContent>
                  <w:p w:rsidR="004937D6" w:rsidRDefault="008374AB">
                    <w:pPr>
                      <w:pStyle w:val="afa"/>
                      <w:spacing w:before="10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673F70">
                      <w:rPr>
                        <w:noProof/>
                        <w:spacing w:val="-5"/>
                      </w:rPr>
                      <w:t>14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37D6" w:rsidRDefault="008374AB">
    <w:pPr>
      <w:pStyle w:val="afa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1312" behindDoc="1" locked="0" layoutInCell="1" allowOverlap="1">
              <wp:simplePos x="0" y="0"/>
              <wp:positionH relativeFrom="page">
                <wp:posOffset>7010145</wp:posOffset>
              </wp:positionH>
              <wp:positionV relativeFrom="page">
                <wp:posOffset>9732805</wp:posOffset>
              </wp:positionV>
              <wp:extent cx="241300" cy="194310"/>
              <wp:effectExtent l="0" t="0" r="0" b="0"/>
              <wp:wrapNone/>
              <wp:docPr id="2" name="Text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937D6" w:rsidRDefault="008374AB">
                          <w:pPr>
                            <w:pStyle w:val="afa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673F70">
                            <w:rPr>
                              <w:noProof/>
                              <w:spacing w:val="-5"/>
                            </w:rPr>
                            <w:t>17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" o:spid="_x0000_s1027" type="#_x0000_t202" style="position:absolute;margin-left:552pt;margin-top:766.35pt;width:19pt;height:15.3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" filled="f" stroked="f">
              <v:textbox inset="0,0,0,0">
                <w:txbxContent>
                  <w:p w:rsidR="004937D6" w:rsidRDefault="008374AB">
                    <w:pPr>
                      <w:pStyle w:val="afa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673F70">
                      <w:rPr>
                        <w:noProof/>
                        <w:spacing w:val="-5"/>
                      </w:rPr>
                      <w:t>17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74AB" w:rsidRDefault="008374AB">
      <w:pPr>
        <w:spacing w:after="0" w:line="240" w:lineRule="auto"/>
      </w:pPr>
      <w:r>
        <w:separator/>
      </w:r>
    </w:p>
  </w:footnote>
  <w:footnote w:type="continuationSeparator" w:id="0">
    <w:p w:rsidR="008374AB" w:rsidRDefault="008374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13C70"/>
    <w:multiLevelType w:val="hybridMultilevel"/>
    <w:tmpl w:val="A8ECD098"/>
    <w:lvl w:ilvl="0" w:tplc="04EAC6B4">
      <w:start w:val="1"/>
      <w:numFmt w:val="decimal"/>
      <w:lvlText w:val="%1."/>
      <w:lvlJc w:val="left"/>
      <w:pPr>
        <w:ind w:left="14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/>
      </w:rPr>
    </w:lvl>
    <w:lvl w:ilvl="1" w:tplc="5C127764">
      <w:start w:val="1"/>
      <w:numFmt w:val="bullet"/>
      <w:lvlText w:val="•"/>
      <w:lvlJc w:val="left"/>
      <w:pPr>
        <w:ind w:left="1189" w:hanging="708"/>
      </w:pPr>
      <w:rPr>
        <w:rFonts w:hint="default"/>
        <w:lang w:val="ru-RU"/>
      </w:rPr>
    </w:lvl>
    <w:lvl w:ilvl="2" w:tplc="DC8C60EE">
      <w:start w:val="1"/>
      <w:numFmt w:val="bullet"/>
      <w:lvlText w:val="•"/>
      <w:lvlJc w:val="left"/>
      <w:pPr>
        <w:ind w:left="2238" w:hanging="708"/>
      </w:pPr>
      <w:rPr>
        <w:rFonts w:hint="default"/>
        <w:lang w:val="ru-RU"/>
      </w:rPr>
    </w:lvl>
    <w:lvl w:ilvl="3" w:tplc="03E01362">
      <w:start w:val="1"/>
      <w:numFmt w:val="bullet"/>
      <w:lvlText w:val="•"/>
      <w:lvlJc w:val="left"/>
      <w:pPr>
        <w:ind w:left="3287" w:hanging="708"/>
      </w:pPr>
      <w:rPr>
        <w:rFonts w:hint="default"/>
        <w:lang w:val="ru-RU"/>
      </w:rPr>
    </w:lvl>
    <w:lvl w:ilvl="4" w:tplc="F2D44066">
      <w:start w:val="1"/>
      <w:numFmt w:val="bullet"/>
      <w:lvlText w:val="•"/>
      <w:lvlJc w:val="left"/>
      <w:pPr>
        <w:ind w:left="4336" w:hanging="708"/>
      </w:pPr>
      <w:rPr>
        <w:rFonts w:hint="default"/>
        <w:lang w:val="ru-RU"/>
      </w:rPr>
    </w:lvl>
    <w:lvl w:ilvl="5" w:tplc="FBEAF16E">
      <w:start w:val="1"/>
      <w:numFmt w:val="bullet"/>
      <w:lvlText w:val="•"/>
      <w:lvlJc w:val="left"/>
      <w:pPr>
        <w:ind w:left="5385" w:hanging="708"/>
      </w:pPr>
      <w:rPr>
        <w:rFonts w:hint="default"/>
        <w:lang w:val="ru-RU"/>
      </w:rPr>
    </w:lvl>
    <w:lvl w:ilvl="6" w:tplc="8D8CADF2">
      <w:start w:val="1"/>
      <w:numFmt w:val="bullet"/>
      <w:lvlText w:val="•"/>
      <w:lvlJc w:val="left"/>
      <w:pPr>
        <w:ind w:left="6434" w:hanging="708"/>
      </w:pPr>
      <w:rPr>
        <w:rFonts w:hint="default"/>
        <w:lang w:val="ru-RU"/>
      </w:rPr>
    </w:lvl>
    <w:lvl w:ilvl="7" w:tplc="8B62C354">
      <w:start w:val="1"/>
      <w:numFmt w:val="bullet"/>
      <w:lvlText w:val="•"/>
      <w:lvlJc w:val="left"/>
      <w:pPr>
        <w:ind w:left="7483" w:hanging="708"/>
      </w:pPr>
      <w:rPr>
        <w:rFonts w:hint="default"/>
        <w:lang w:val="ru-RU"/>
      </w:rPr>
    </w:lvl>
    <w:lvl w:ilvl="8" w:tplc="1AC0B502">
      <w:start w:val="1"/>
      <w:numFmt w:val="bullet"/>
      <w:lvlText w:val="•"/>
      <w:lvlJc w:val="left"/>
      <w:pPr>
        <w:ind w:left="8533" w:hanging="708"/>
      </w:pPr>
      <w:rPr>
        <w:rFonts w:hint="default"/>
        <w:lang w:val="ru-RU"/>
      </w:rPr>
    </w:lvl>
  </w:abstractNum>
  <w:abstractNum w:abstractNumId="1">
    <w:nsid w:val="07823E45"/>
    <w:multiLevelType w:val="multilevel"/>
    <w:tmpl w:val="63648A7C"/>
    <w:lvl w:ilvl="0">
      <w:start w:val="1"/>
      <w:numFmt w:val="decimal"/>
      <w:lvlText w:val="%1."/>
      <w:lvlJc w:val="left"/>
      <w:pPr>
        <w:ind w:left="2159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sz w:val="24"/>
        <w:szCs w:val="24"/>
        <w:lang w:val="ru-RU"/>
      </w:rPr>
    </w:lvl>
    <w:lvl w:ilvl="1">
      <w:start w:val="1"/>
      <w:numFmt w:val="decimal"/>
      <w:lvlText w:val="%1.%2."/>
      <w:lvlJc w:val="left"/>
      <w:pPr>
        <w:ind w:left="1269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sz w:val="24"/>
        <w:szCs w:val="24"/>
        <w:lang w:val="ru-RU"/>
      </w:rPr>
    </w:lvl>
    <w:lvl w:ilvl="2">
      <w:start w:val="1"/>
      <w:numFmt w:val="decimal"/>
      <w:lvlText w:val="%1.%2.%3."/>
      <w:lvlJc w:val="left"/>
      <w:pPr>
        <w:ind w:left="1449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sz w:val="24"/>
        <w:szCs w:val="24"/>
        <w:lang w:val="ru-RU"/>
      </w:rPr>
    </w:lvl>
    <w:lvl w:ilvl="3">
      <w:start w:val="1"/>
      <w:numFmt w:val="bullet"/>
      <w:lvlText w:val="•"/>
      <w:lvlJc w:val="left"/>
      <w:pPr>
        <w:ind w:left="2160" w:hanging="600"/>
      </w:pPr>
      <w:rPr>
        <w:rFonts w:hint="default"/>
        <w:lang w:val="ru-RU"/>
      </w:rPr>
    </w:lvl>
    <w:lvl w:ilvl="4">
      <w:start w:val="1"/>
      <w:numFmt w:val="bullet"/>
      <w:lvlText w:val="•"/>
      <w:lvlJc w:val="left"/>
      <w:pPr>
        <w:ind w:left="3349" w:hanging="600"/>
      </w:pPr>
      <w:rPr>
        <w:rFonts w:hint="default"/>
        <w:lang w:val="ru-RU"/>
      </w:rPr>
    </w:lvl>
    <w:lvl w:ilvl="5">
      <w:start w:val="1"/>
      <w:numFmt w:val="bullet"/>
      <w:lvlText w:val="•"/>
      <w:lvlJc w:val="left"/>
      <w:pPr>
        <w:ind w:left="4539" w:hanging="600"/>
      </w:pPr>
      <w:rPr>
        <w:rFonts w:hint="default"/>
        <w:lang w:val="ru-RU"/>
      </w:rPr>
    </w:lvl>
    <w:lvl w:ilvl="6">
      <w:start w:val="1"/>
      <w:numFmt w:val="bullet"/>
      <w:lvlText w:val="•"/>
      <w:lvlJc w:val="left"/>
      <w:pPr>
        <w:ind w:left="5729" w:hanging="600"/>
      </w:pPr>
      <w:rPr>
        <w:rFonts w:hint="default"/>
        <w:lang w:val="ru-RU"/>
      </w:rPr>
    </w:lvl>
    <w:lvl w:ilvl="7">
      <w:start w:val="1"/>
      <w:numFmt w:val="bullet"/>
      <w:lvlText w:val="•"/>
      <w:lvlJc w:val="left"/>
      <w:pPr>
        <w:ind w:left="6919" w:hanging="600"/>
      </w:pPr>
      <w:rPr>
        <w:rFonts w:hint="default"/>
        <w:lang w:val="ru-RU"/>
      </w:rPr>
    </w:lvl>
    <w:lvl w:ilvl="8">
      <w:start w:val="1"/>
      <w:numFmt w:val="bullet"/>
      <w:lvlText w:val="•"/>
      <w:lvlJc w:val="left"/>
      <w:pPr>
        <w:ind w:left="8109" w:hanging="600"/>
      </w:pPr>
      <w:rPr>
        <w:rFonts w:hint="default"/>
        <w:lang w:val="ru-RU"/>
      </w:rPr>
    </w:lvl>
  </w:abstractNum>
  <w:abstractNum w:abstractNumId="2">
    <w:nsid w:val="2D7E6D58"/>
    <w:multiLevelType w:val="hybridMultilevel"/>
    <w:tmpl w:val="4D3A085E"/>
    <w:lvl w:ilvl="0" w:tplc="42E24AA2">
      <w:start w:val="1"/>
      <w:numFmt w:val="bullet"/>
      <w:lvlText w:val="-"/>
      <w:lvlJc w:val="left"/>
      <w:pPr>
        <w:ind w:left="140" w:hanging="291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sz w:val="24"/>
        <w:szCs w:val="24"/>
        <w:lang w:val="ru-RU"/>
      </w:rPr>
    </w:lvl>
    <w:lvl w:ilvl="1" w:tplc="9F54E34C">
      <w:start w:val="1"/>
      <w:numFmt w:val="bullet"/>
      <w:lvlText w:val="•"/>
      <w:lvlJc w:val="left"/>
      <w:pPr>
        <w:ind w:left="1189" w:hanging="291"/>
      </w:pPr>
      <w:rPr>
        <w:rFonts w:hint="default"/>
        <w:lang w:val="ru-RU"/>
      </w:rPr>
    </w:lvl>
    <w:lvl w:ilvl="2" w:tplc="8F983344">
      <w:start w:val="1"/>
      <w:numFmt w:val="bullet"/>
      <w:lvlText w:val="•"/>
      <w:lvlJc w:val="left"/>
      <w:pPr>
        <w:ind w:left="2238" w:hanging="291"/>
      </w:pPr>
      <w:rPr>
        <w:rFonts w:hint="default"/>
        <w:lang w:val="ru-RU"/>
      </w:rPr>
    </w:lvl>
    <w:lvl w:ilvl="3" w:tplc="4192E7E4">
      <w:start w:val="1"/>
      <w:numFmt w:val="bullet"/>
      <w:lvlText w:val="•"/>
      <w:lvlJc w:val="left"/>
      <w:pPr>
        <w:ind w:left="3287" w:hanging="291"/>
      </w:pPr>
      <w:rPr>
        <w:rFonts w:hint="default"/>
        <w:lang w:val="ru-RU"/>
      </w:rPr>
    </w:lvl>
    <w:lvl w:ilvl="4" w:tplc="94F4C286">
      <w:start w:val="1"/>
      <w:numFmt w:val="bullet"/>
      <w:lvlText w:val="•"/>
      <w:lvlJc w:val="left"/>
      <w:pPr>
        <w:ind w:left="4336" w:hanging="291"/>
      </w:pPr>
      <w:rPr>
        <w:rFonts w:hint="default"/>
        <w:lang w:val="ru-RU"/>
      </w:rPr>
    </w:lvl>
    <w:lvl w:ilvl="5" w:tplc="065C2FE8">
      <w:start w:val="1"/>
      <w:numFmt w:val="bullet"/>
      <w:lvlText w:val="•"/>
      <w:lvlJc w:val="left"/>
      <w:pPr>
        <w:ind w:left="5385" w:hanging="291"/>
      </w:pPr>
      <w:rPr>
        <w:rFonts w:hint="default"/>
        <w:lang w:val="ru-RU"/>
      </w:rPr>
    </w:lvl>
    <w:lvl w:ilvl="6" w:tplc="4184AF1C">
      <w:start w:val="1"/>
      <w:numFmt w:val="bullet"/>
      <w:lvlText w:val="•"/>
      <w:lvlJc w:val="left"/>
      <w:pPr>
        <w:ind w:left="6434" w:hanging="291"/>
      </w:pPr>
      <w:rPr>
        <w:rFonts w:hint="default"/>
        <w:lang w:val="ru-RU"/>
      </w:rPr>
    </w:lvl>
    <w:lvl w:ilvl="7" w:tplc="72EE90D6">
      <w:start w:val="1"/>
      <w:numFmt w:val="bullet"/>
      <w:lvlText w:val="•"/>
      <w:lvlJc w:val="left"/>
      <w:pPr>
        <w:ind w:left="7483" w:hanging="291"/>
      </w:pPr>
      <w:rPr>
        <w:rFonts w:hint="default"/>
        <w:lang w:val="ru-RU"/>
      </w:rPr>
    </w:lvl>
    <w:lvl w:ilvl="8" w:tplc="0624D6E4">
      <w:start w:val="1"/>
      <w:numFmt w:val="bullet"/>
      <w:lvlText w:val="•"/>
      <w:lvlJc w:val="left"/>
      <w:pPr>
        <w:ind w:left="8533" w:hanging="291"/>
      </w:pPr>
      <w:rPr>
        <w:rFonts w:hint="default"/>
        <w:lang w:val="ru-RU"/>
      </w:rPr>
    </w:lvl>
  </w:abstractNum>
  <w:abstractNum w:abstractNumId="3">
    <w:nsid w:val="3D9779A6"/>
    <w:multiLevelType w:val="hybridMultilevel"/>
    <w:tmpl w:val="513CCAD0"/>
    <w:lvl w:ilvl="0" w:tplc="263E6F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0AACB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9014C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77036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1AFAF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67E59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F36806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28D30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8006C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EA15DF8"/>
    <w:multiLevelType w:val="multilevel"/>
    <w:tmpl w:val="1C62427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4F59528A"/>
    <w:multiLevelType w:val="hybridMultilevel"/>
    <w:tmpl w:val="7B7E1A48"/>
    <w:lvl w:ilvl="0" w:tplc="A564824A">
      <w:start w:val="1"/>
      <w:numFmt w:val="decimal"/>
      <w:lvlText w:val="%1."/>
      <w:lvlJc w:val="left"/>
      <w:pPr>
        <w:ind w:left="14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/>
      </w:rPr>
    </w:lvl>
    <w:lvl w:ilvl="1" w:tplc="D0FA9626">
      <w:start w:val="1"/>
      <w:numFmt w:val="bullet"/>
      <w:lvlText w:val="•"/>
      <w:lvlJc w:val="left"/>
      <w:pPr>
        <w:ind w:left="1189" w:hanging="708"/>
      </w:pPr>
      <w:rPr>
        <w:rFonts w:hint="default"/>
        <w:lang w:val="ru-RU"/>
      </w:rPr>
    </w:lvl>
    <w:lvl w:ilvl="2" w:tplc="DF08CF64">
      <w:start w:val="1"/>
      <w:numFmt w:val="bullet"/>
      <w:lvlText w:val="•"/>
      <w:lvlJc w:val="left"/>
      <w:pPr>
        <w:ind w:left="2238" w:hanging="708"/>
      </w:pPr>
      <w:rPr>
        <w:rFonts w:hint="default"/>
        <w:lang w:val="ru-RU"/>
      </w:rPr>
    </w:lvl>
    <w:lvl w:ilvl="3" w:tplc="BF3E2CFC">
      <w:start w:val="1"/>
      <w:numFmt w:val="bullet"/>
      <w:lvlText w:val="•"/>
      <w:lvlJc w:val="left"/>
      <w:pPr>
        <w:ind w:left="3287" w:hanging="708"/>
      </w:pPr>
      <w:rPr>
        <w:rFonts w:hint="default"/>
        <w:lang w:val="ru-RU"/>
      </w:rPr>
    </w:lvl>
    <w:lvl w:ilvl="4" w:tplc="4F70CE52">
      <w:start w:val="1"/>
      <w:numFmt w:val="bullet"/>
      <w:lvlText w:val="•"/>
      <w:lvlJc w:val="left"/>
      <w:pPr>
        <w:ind w:left="4336" w:hanging="708"/>
      </w:pPr>
      <w:rPr>
        <w:rFonts w:hint="default"/>
        <w:lang w:val="ru-RU"/>
      </w:rPr>
    </w:lvl>
    <w:lvl w:ilvl="5" w:tplc="AACCD660">
      <w:start w:val="1"/>
      <w:numFmt w:val="bullet"/>
      <w:lvlText w:val="•"/>
      <w:lvlJc w:val="left"/>
      <w:pPr>
        <w:ind w:left="5385" w:hanging="708"/>
      </w:pPr>
      <w:rPr>
        <w:rFonts w:hint="default"/>
        <w:lang w:val="ru-RU"/>
      </w:rPr>
    </w:lvl>
    <w:lvl w:ilvl="6" w:tplc="CC86E2B0">
      <w:start w:val="1"/>
      <w:numFmt w:val="bullet"/>
      <w:lvlText w:val="•"/>
      <w:lvlJc w:val="left"/>
      <w:pPr>
        <w:ind w:left="6434" w:hanging="708"/>
      </w:pPr>
      <w:rPr>
        <w:rFonts w:hint="default"/>
        <w:lang w:val="ru-RU"/>
      </w:rPr>
    </w:lvl>
    <w:lvl w:ilvl="7" w:tplc="FCC49C20">
      <w:start w:val="1"/>
      <w:numFmt w:val="bullet"/>
      <w:lvlText w:val="•"/>
      <w:lvlJc w:val="left"/>
      <w:pPr>
        <w:ind w:left="7483" w:hanging="708"/>
      </w:pPr>
      <w:rPr>
        <w:rFonts w:hint="default"/>
        <w:lang w:val="ru-RU"/>
      </w:rPr>
    </w:lvl>
    <w:lvl w:ilvl="8" w:tplc="1EEC88BE">
      <w:start w:val="1"/>
      <w:numFmt w:val="bullet"/>
      <w:lvlText w:val="•"/>
      <w:lvlJc w:val="left"/>
      <w:pPr>
        <w:ind w:left="8533" w:hanging="708"/>
      </w:pPr>
      <w:rPr>
        <w:rFonts w:hint="default"/>
        <w:lang w:val="ru-RU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7D6"/>
    <w:rsid w:val="004937D6"/>
    <w:rsid w:val="00673F70"/>
    <w:rsid w:val="0083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pPr>
      <w:widowControl w:val="0"/>
      <w:spacing w:before="73" w:after="0" w:line="240" w:lineRule="auto"/>
      <w:ind w:left="714" w:hanging="240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pPr>
      <w:widowControl w:val="0"/>
      <w:spacing w:after="0" w:line="240" w:lineRule="auto"/>
      <w:ind w:left="1269" w:hanging="420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ampLined-Accent">
    <w:name w:val="Bordered &amp;amp;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ampLined-Accent1">
    <w:name w:val="Bordered &amp;amp;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ampLined-Accent2">
    <w:name w:val="Bordered &amp;amp;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ampLined-Accent3">
    <w:name w:val="Bordered &amp;amp;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ampLined-Accent4">
    <w:name w:val="Bordered &amp;amp;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ampLined-Accent5">
    <w:name w:val="Bordered &amp;amp;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ampLined-Accent6">
    <w:name w:val="Bordered &amp;amp;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509">
    <w:name w:val="1509"/>
    <w:basedOn w:val="a0"/>
  </w:style>
  <w:style w:type="character" w:customStyle="1" w:styleId="10">
    <w:name w:val="Заголовок 1 Знак"/>
    <w:basedOn w:val="a0"/>
    <w:link w:val="1"/>
    <w:uiPriority w:val="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a">
    <w:name w:val="Body Text"/>
    <w:basedOn w:val="a"/>
    <w:link w:val="afb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b">
    <w:name w:val="Основной текст Знак"/>
    <w:basedOn w:val="a0"/>
    <w:link w:val="afa"/>
    <w:uiPriority w:val="1"/>
    <w:rPr>
      <w:rFonts w:ascii="Times New Roman" w:eastAsia="Times New Roman" w:hAnsi="Times New Roman" w:cs="Times New Roman"/>
      <w:sz w:val="24"/>
      <w:szCs w:val="24"/>
    </w:rPr>
  </w:style>
  <w:style w:type="paragraph" w:styleId="afc">
    <w:name w:val="List Paragraph"/>
    <w:basedOn w:val="a"/>
    <w:uiPriority w:val="1"/>
    <w:qFormat/>
    <w:pPr>
      <w:widowControl w:val="0"/>
      <w:spacing w:after="0" w:line="240" w:lineRule="auto"/>
      <w:ind w:left="140" w:firstLine="708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customStyle="1" w:styleId="1660">
    <w:name w:val="1660"/>
    <w:basedOn w:val="a0"/>
  </w:style>
  <w:style w:type="character" w:customStyle="1" w:styleId="2030">
    <w:name w:val="2030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pPr>
      <w:widowControl w:val="0"/>
      <w:spacing w:before="73" w:after="0" w:line="240" w:lineRule="auto"/>
      <w:ind w:left="714" w:hanging="240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pPr>
      <w:widowControl w:val="0"/>
      <w:spacing w:after="0" w:line="240" w:lineRule="auto"/>
      <w:ind w:left="1269" w:hanging="420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ampLined-Accent">
    <w:name w:val="Bordered &amp;amp;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ampLined-Accent1">
    <w:name w:val="Bordered &amp;amp;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ampLined-Accent2">
    <w:name w:val="Bordered &amp;amp;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ampLined-Accent3">
    <w:name w:val="Bordered &amp;amp;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ampLined-Accent4">
    <w:name w:val="Bordered &amp;amp;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ampLined-Accent5">
    <w:name w:val="Bordered &amp;amp;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ampLined-Accent6">
    <w:name w:val="Bordered &amp;amp;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509">
    <w:name w:val="1509"/>
    <w:basedOn w:val="a0"/>
  </w:style>
  <w:style w:type="character" w:customStyle="1" w:styleId="10">
    <w:name w:val="Заголовок 1 Знак"/>
    <w:basedOn w:val="a0"/>
    <w:link w:val="1"/>
    <w:uiPriority w:val="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a">
    <w:name w:val="Body Text"/>
    <w:basedOn w:val="a"/>
    <w:link w:val="afb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b">
    <w:name w:val="Основной текст Знак"/>
    <w:basedOn w:val="a0"/>
    <w:link w:val="afa"/>
    <w:uiPriority w:val="1"/>
    <w:rPr>
      <w:rFonts w:ascii="Times New Roman" w:eastAsia="Times New Roman" w:hAnsi="Times New Roman" w:cs="Times New Roman"/>
      <w:sz w:val="24"/>
      <w:szCs w:val="24"/>
    </w:rPr>
  </w:style>
  <w:style w:type="paragraph" w:styleId="afc">
    <w:name w:val="List Paragraph"/>
    <w:basedOn w:val="a"/>
    <w:uiPriority w:val="1"/>
    <w:qFormat/>
    <w:pPr>
      <w:widowControl w:val="0"/>
      <w:spacing w:after="0" w:line="240" w:lineRule="auto"/>
      <w:ind w:left="140" w:firstLine="708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customStyle="1" w:styleId="1660">
    <w:name w:val="1660"/>
    <w:basedOn w:val="a0"/>
  </w:style>
  <w:style w:type="character" w:customStyle="1" w:styleId="2030">
    <w:name w:val="2030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/bcode/542058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544814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35163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urait.ru/bcode/54516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11813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4999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3109</Words>
  <Characters>17724</Characters>
  <Application>Microsoft Office Word</Application>
  <DocSecurity>0</DocSecurity>
  <Lines>147</Lines>
  <Paragraphs>41</Paragraphs>
  <ScaleCrop>false</ScaleCrop>
  <Company/>
  <LinksUpToDate>false</LinksUpToDate>
  <CharactersWithSpaces>20792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Admin</cp:lastModifiedBy>
  <cp:revision>18</cp:revision>
  <dcterms:created xsi:type="dcterms:W3CDTF">2025-05-21T08:33:00Z</dcterms:created>
  <dcterms:modified xsi:type="dcterms:W3CDTF">2026-07-09T08:02:00Z</dcterms:modified>
</cp:coreProperties>
</file>